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337"/>
        <w:gridCol w:w="2182"/>
        <w:gridCol w:w="1442"/>
        <w:gridCol w:w="1439"/>
        <w:gridCol w:w="317"/>
        <w:gridCol w:w="3278"/>
        <w:tblGridChange w:id="0">
          <w:tblGrid>
            <w:gridCol w:w="1795"/>
            <w:gridCol w:w="337"/>
            <w:gridCol w:w="2182"/>
            <w:gridCol w:w="1442"/>
            <w:gridCol w:w="1439"/>
            <w:gridCol w:w="317"/>
            <w:gridCol w:w="3278"/>
          </w:tblGrid>
        </w:tblGridChange>
      </w:tblGrid>
      <w:tr>
        <w:trPr>
          <w:cantSplit w:val="1"/>
          <w:tblHeader w:val="0"/>
        </w:trPr>
        <w:tc>
          <w:tcPr>
            <w:gridSpan w:val="7"/>
            <w:shd w:fill="e7e6e6" w:val="clear"/>
          </w:tcPr>
          <w:p w:rsidR="00000000" w:rsidDel="00000000" w:rsidP="00000000" w:rsidRDefault="00000000" w:rsidRPr="00000000" w14:paraId="00000002">
            <w:pPr>
              <w:spacing w:before="0"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To help us fill your order as fast and accurately as possible, please fill in all fields.</w:t>
            </w:r>
            <w:r w:rsidDel="00000000" w:rsidR="00000000" w:rsidRPr="00000000">
              <w:rPr>
                <w:rtl w:val="0"/>
              </w:rPr>
            </w:r>
          </w:p>
        </w:tc>
      </w:tr>
      <w:tr>
        <w:trPr>
          <w:cantSplit w:val="1"/>
          <w:tblHeader w:val="0"/>
        </w:trPr>
        <w:tc>
          <w:tcPr/>
          <w:p w:rsidR="00000000" w:rsidDel="00000000" w:rsidP="00000000" w:rsidRDefault="00000000" w:rsidRPr="00000000" w14:paraId="00000009">
            <w:pPr>
              <w:spacing w:before="0" w:lineRule="auto"/>
              <w:rPr>
                <w:rFonts w:ascii="Arial" w:cs="Arial" w:eastAsia="Arial" w:hAnsi="Arial"/>
                <w:b w:val="1"/>
              </w:rPr>
            </w:pPr>
            <w:r w:rsidDel="00000000" w:rsidR="00000000" w:rsidRPr="00000000">
              <w:rPr>
                <w:rFonts w:ascii="Arial" w:cs="Arial" w:eastAsia="Arial" w:hAnsi="Arial"/>
                <w:b w:val="1"/>
                <w:rtl w:val="0"/>
              </w:rPr>
              <w:t xml:space="preserve">Organization </w:t>
            </w:r>
          </w:p>
        </w:tc>
        <w:tc>
          <w:tcPr>
            <w:gridSpan w:val="3"/>
          </w:tcPr>
          <w:p w:rsidR="00000000" w:rsidDel="00000000" w:rsidP="00000000" w:rsidRDefault="00000000" w:rsidRPr="00000000" w14:paraId="0000000A">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0D">
            <w:pPr>
              <w:spacing w:before="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Earrings this Order</w:t>
            </w:r>
          </w:p>
        </w:tc>
        <w:tc>
          <w:tcPr/>
          <w:p w:rsidR="00000000" w:rsidDel="00000000" w:rsidP="00000000" w:rsidRDefault="00000000" w:rsidRPr="00000000" w14:paraId="0000000F">
            <w:pPr>
              <w:spacing w:before="0" w:lineRule="auto"/>
              <w:rPr>
                <w:rFonts w:ascii="Arial" w:cs="Arial" w:eastAsia="Arial" w:hAnsi="Arial"/>
              </w:rPr>
            </w:pPr>
            <w:r w:rsidDel="00000000" w:rsidR="00000000" w:rsidRPr="00000000">
              <w:rPr>
                <w:rtl w:val="0"/>
              </w:rPr>
            </w:r>
          </w:p>
        </w:tc>
      </w:tr>
      <w:tr>
        <w:trPr>
          <w:cantSplit w:val="1"/>
          <w:trHeight w:val="557" w:hRule="atLeast"/>
          <w:tblHeader w:val="0"/>
        </w:trPr>
        <w:tc>
          <w:tcPr/>
          <w:p w:rsidR="00000000" w:rsidDel="00000000" w:rsidP="00000000" w:rsidRDefault="00000000" w:rsidRPr="00000000" w14:paraId="00000010">
            <w:pPr>
              <w:spacing w:before="0" w:lineRule="auto"/>
              <w:rPr>
                <w:rFonts w:ascii="Arial" w:cs="Arial" w:eastAsia="Arial" w:hAnsi="Arial"/>
                <w:b w:val="1"/>
              </w:rPr>
            </w:pPr>
            <w:r w:rsidDel="00000000" w:rsidR="00000000" w:rsidRPr="00000000">
              <w:rPr>
                <w:rFonts w:ascii="Arial" w:cs="Arial" w:eastAsia="Arial" w:hAnsi="Arial"/>
                <w:b w:val="1"/>
                <w:rtl w:val="0"/>
              </w:rPr>
              <w:t xml:space="preserve">Phone</w:t>
            </w:r>
          </w:p>
        </w:tc>
        <w:tc>
          <w:tcPr>
            <w:gridSpan w:val="3"/>
          </w:tcPr>
          <w:p w:rsidR="00000000" w:rsidDel="00000000" w:rsidP="00000000" w:rsidRDefault="00000000" w:rsidRPr="00000000" w14:paraId="00000011">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4">
            <w:pPr>
              <w:spacing w:before="0" w:lineRule="auto"/>
              <w:rPr>
                <w:rFonts w:ascii="Arial" w:cs="Arial" w:eastAsia="Arial" w:hAnsi="Arial"/>
                <w:b w:val="1"/>
              </w:rPr>
            </w:pPr>
            <w:r w:rsidDel="00000000" w:rsidR="00000000" w:rsidRPr="00000000">
              <w:rPr>
                <w:rFonts w:ascii="Arial" w:cs="Arial" w:eastAsia="Arial" w:hAnsi="Arial"/>
                <w:b w:val="1"/>
                <w:rtl w:val="0"/>
              </w:rPr>
              <w:t xml:space="preserve">Your Name:</w:t>
            </w:r>
          </w:p>
        </w:tc>
        <w:tc>
          <w:tcPr/>
          <w:p w:rsidR="00000000" w:rsidDel="00000000" w:rsidP="00000000" w:rsidRDefault="00000000" w:rsidRPr="00000000" w14:paraId="00000016">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17">
            <w:pPr>
              <w:spacing w:before="0" w:lineRule="auto"/>
              <w:rPr>
                <w:rFonts w:ascii="Arial" w:cs="Arial" w:eastAsia="Arial" w:hAnsi="Arial"/>
                <w:b w:val="1"/>
              </w:rPr>
            </w:pPr>
            <w:r w:rsidDel="00000000" w:rsidR="00000000" w:rsidRPr="00000000">
              <w:rPr>
                <w:rFonts w:ascii="Arial" w:cs="Arial" w:eastAsia="Arial" w:hAnsi="Arial"/>
                <w:b w:val="1"/>
                <w:rtl w:val="0"/>
              </w:rPr>
              <w:t xml:space="preserve">Email for confirmation</w:t>
            </w:r>
          </w:p>
        </w:tc>
        <w:tc>
          <w:tcPr>
            <w:gridSpan w:val="3"/>
          </w:tcPr>
          <w:p w:rsidR="00000000" w:rsidDel="00000000" w:rsidP="00000000" w:rsidRDefault="00000000" w:rsidRPr="00000000" w14:paraId="00000018">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B">
            <w:pPr>
              <w:spacing w:before="0" w:lineRule="auto"/>
              <w:rPr>
                <w:rFonts w:ascii="Arial" w:cs="Arial" w:eastAsia="Arial" w:hAnsi="Arial"/>
                <w:b w:val="1"/>
              </w:rPr>
            </w:pPr>
            <w:r w:rsidDel="00000000" w:rsidR="00000000" w:rsidRPr="00000000">
              <w:rPr>
                <w:rFonts w:ascii="Arial" w:cs="Arial" w:eastAsia="Arial" w:hAnsi="Arial"/>
                <w:b w:val="1"/>
                <w:rtl w:val="0"/>
              </w:rPr>
              <w:t xml:space="preserve">Purchase </w:t>
            </w:r>
          </w:p>
          <w:p w:rsidR="00000000" w:rsidDel="00000000" w:rsidP="00000000" w:rsidRDefault="00000000" w:rsidRPr="00000000" w14:paraId="0000001C">
            <w:pPr>
              <w:spacing w:before="0" w:lineRule="auto"/>
              <w:rPr>
                <w:rFonts w:ascii="Arial" w:cs="Arial" w:eastAsia="Arial" w:hAnsi="Arial"/>
                <w:b w:val="1"/>
              </w:rPr>
            </w:pPr>
            <w:r w:rsidDel="00000000" w:rsidR="00000000" w:rsidRPr="00000000">
              <w:rPr>
                <w:rFonts w:ascii="Arial" w:cs="Arial" w:eastAsia="Arial" w:hAnsi="Arial"/>
                <w:b w:val="1"/>
                <w:rtl w:val="0"/>
              </w:rPr>
              <w:t xml:space="preserve">Order #</w:t>
            </w:r>
          </w:p>
        </w:tc>
        <w:tc>
          <w:tcPr/>
          <w:p w:rsidR="00000000" w:rsidDel="00000000" w:rsidP="00000000" w:rsidRDefault="00000000" w:rsidRPr="00000000" w14:paraId="0000001E">
            <w:pPr>
              <w:spacing w:before="0" w:lineRule="auto"/>
              <w:rPr>
                <w:rFonts w:ascii="Arial" w:cs="Arial" w:eastAsia="Arial" w:hAnsi="Arial"/>
              </w:rPr>
            </w:pPr>
            <w:r w:rsidDel="00000000" w:rsidR="00000000" w:rsidRPr="00000000">
              <w:rPr>
                <w:rtl w:val="0"/>
              </w:rPr>
            </w:r>
          </w:p>
        </w:tc>
      </w:tr>
      <w:tr>
        <w:trPr>
          <w:cantSplit w:val="1"/>
          <w:tblHeader w:val="0"/>
        </w:trPr>
        <w:tc>
          <w:tcPr>
            <w:tcBorders>
              <w:bottom w:color="000000" w:space="0" w:sz="4" w:val="single"/>
            </w:tcBorders>
          </w:tcPr>
          <w:p w:rsidR="00000000" w:rsidDel="00000000" w:rsidP="00000000" w:rsidRDefault="00000000" w:rsidRPr="00000000" w14:paraId="0000001F">
            <w:pPr>
              <w:spacing w:before="0" w:lineRule="auto"/>
              <w:rPr>
                <w:rFonts w:ascii="Arial" w:cs="Arial" w:eastAsia="Arial" w:hAnsi="Arial"/>
                <w:b w:val="1"/>
              </w:rPr>
            </w:pPr>
            <w:r w:rsidDel="00000000" w:rsidR="00000000" w:rsidRPr="00000000">
              <w:rPr>
                <w:rFonts w:ascii="Arial" w:cs="Arial" w:eastAsia="Arial" w:hAnsi="Arial"/>
                <w:b w:val="1"/>
                <w:rtl w:val="0"/>
              </w:rPr>
              <w:t xml:space="preserve">Shipping Address</w:t>
            </w:r>
          </w:p>
        </w:tc>
        <w:tc>
          <w:tcPr>
            <w:gridSpan w:val="3"/>
            <w:tcBorders>
              <w:bottom w:color="000000" w:space="0" w:sz="4" w:val="single"/>
            </w:tcBorders>
          </w:tcPr>
          <w:p w:rsidR="00000000" w:rsidDel="00000000" w:rsidP="00000000" w:rsidRDefault="00000000" w:rsidRPr="00000000" w14:paraId="00000020">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3">
            <w:pPr>
              <w:spacing w:before="0" w:lineRule="auto"/>
              <w:rPr>
                <w:rFonts w:ascii="Arial" w:cs="Arial" w:eastAsia="Arial" w:hAnsi="Arial"/>
                <w:b w:val="1"/>
              </w:rPr>
            </w:pPr>
            <w:r w:rsidDel="00000000" w:rsidR="00000000" w:rsidRPr="00000000">
              <w:rPr>
                <w:rFonts w:ascii="Arial" w:cs="Arial" w:eastAsia="Arial" w:hAnsi="Arial"/>
                <w:b w:val="1"/>
                <w:rtl w:val="0"/>
              </w:rPr>
              <w:t xml:space="preserve">Does USPS ship to your location?</w:t>
            </w:r>
          </w:p>
        </w:tc>
        <w:tc>
          <w:tcPr/>
          <w:p w:rsidR="00000000" w:rsidDel="00000000" w:rsidP="00000000" w:rsidRDefault="00000000" w:rsidRPr="00000000" w14:paraId="00000025">
            <w:pPr>
              <w:spacing w:before="0" w:lineRule="auto"/>
              <w:rPr>
                <w:rFonts w:ascii="Arial" w:cs="Arial" w:eastAsia="Arial" w:hAnsi="Arial"/>
              </w:rPr>
            </w:pPr>
            <w:r w:rsidDel="00000000" w:rsidR="00000000" w:rsidRPr="00000000">
              <w:rPr>
                <w:rFonts w:ascii="Arial" w:cs="Arial" w:eastAsia="Arial" w:hAnsi="Arial"/>
                <w:b w:val="1"/>
                <w:sz w:val="28"/>
                <w:szCs w:val="28"/>
                <w:rtl w:val="0"/>
              </w:rPr>
              <w:t xml:space="preserve">Yes </w:t>
            </w:r>
            <w:sdt>
              <w:sdtPr>
                <w:tag w:val="goog_rdk_0"/>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Fonts w:ascii="Arial" w:cs="Arial" w:eastAsia="Arial" w:hAnsi="Arial"/>
                <w:b w:val="1"/>
                <w:sz w:val="28"/>
                <w:szCs w:val="28"/>
                <w:rtl w:val="0"/>
              </w:rPr>
              <w:t xml:space="preserve">          No   </w:t>
            </w:r>
            <w:r w:rsidDel="00000000" w:rsidR="00000000" w:rsidRPr="00000000">
              <w:rPr>
                <w:rFonts w:ascii="MS Gothic" w:cs="MS Gothic" w:eastAsia="MS Gothic" w:hAnsi="MS Gothic"/>
                <w:b w:val="1"/>
                <w:sz w:val="28"/>
                <w:szCs w:val="28"/>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6">
            <w:pPr>
              <w:spacing w:before="0" w:lineRule="auto"/>
              <w:rPr>
                <w:rFonts w:ascii="Arial" w:cs="Arial" w:eastAsia="Arial" w:hAnsi="Arial"/>
                <w:b w:val="1"/>
              </w:rPr>
            </w:pPr>
            <w:r w:rsidDel="00000000" w:rsidR="00000000" w:rsidRPr="00000000">
              <w:rPr>
                <w:rFonts w:ascii="Arial" w:cs="Arial" w:eastAsia="Arial" w:hAnsi="Arial"/>
                <w:b w:val="1"/>
                <w:rtl w:val="0"/>
              </w:rPr>
              <w:t xml:space="preserve">Billing Address if Different</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before="0" w:lineRule="auto"/>
              <w:rPr>
                <w:rFonts w:ascii="Arial" w:cs="Arial" w:eastAsia="Arial" w:hAnsi="Arial"/>
                <w:sz w:val="28"/>
                <w:szCs w:val="28"/>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2A">
            <w:pPr>
              <w:spacing w:before="0" w:lineRule="auto"/>
              <w:rPr>
                <w:rFonts w:ascii="Arial" w:cs="Arial" w:eastAsia="Arial" w:hAnsi="Arial"/>
                <w:b w:val="1"/>
              </w:rPr>
            </w:pPr>
            <w:r w:rsidDel="00000000" w:rsidR="00000000" w:rsidRPr="00000000">
              <w:rPr>
                <w:rFonts w:ascii="Arial" w:cs="Arial" w:eastAsia="Arial" w:hAnsi="Arial"/>
                <w:b w:val="1"/>
                <w:rtl w:val="0"/>
              </w:rPr>
              <w:t xml:space="preserve">Requested D</w:t>
            </w:r>
            <w:r w:rsidDel="00000000" w:rsidR="00000000" w:rsidRPr="00000000">
              <w:rPr>
                <w:rFonts w:ascii="Arial" w:cs="Arial" w:eastAsia="Arial" w:hAnsi="Arial"/>
                <w:b w:val="1"/>
                <w:i w:val="1"/>
                <w:rtl w:val="0"/>
              </w:rPr>
              <w:t xml:space="preserve">eliver by</w:t>
            </w:r>
            <w:r w:rsidDel="00000000" w:rsidR="00000000" w:rsidRPr="00000000">
              <w:rPr>
                <w:rFonts w:ascii="Arial" w:cs="Arial" w:eastAsia="Arial" w:hAnsi="Arial"/>
                <w:b w:val="1"/>
                <w:rtl w:val="0"/>
              </w:rPr>
              <w:t xml:space="preserve"> date:</w:t>
            </w:r>
          </w:p>
        </w:tc>
        <w:tc>
          <w:tcPr/>
          <w:p w:rsidR="00000000" w:rsidDel="00000000" w:rsidP="00000000" w:rsidRDefault="00000000" w:rsidRPr="00000000" w14:paraId="0000002C">
            <w:pPr>
              <w:spacing w:before="0" w:lineRule="auto"/>
              <w:rPr>
                <w:rFonts w:ascii="Arial" w:cs="Arial" w:eastAsia="Arial" w:hAnsi="Arial"/>
              </w:rPr>
            </w:pPr>
            <w:r w:rsidDel="00000000" w:rsidR="00000000" w:rsidRPr="00000000">
              <w:rPr>
                <w:rtl w:val="0"/>
              </w:rPr>
            </w:r>
          </w:p>
        </w:tc>
      </w:tr>
      <w:tr>
        <w:trPr>
          <w:cantSplit w:val="1"/>
          <w:tblHeader w:val="0"/>
        </w:trPr>
        <w:tc>
          <w:tcPr>
            <w:gridSpan w:val="7"/>
            <w:tcBorders>
              <w:top w:color="000000" w:space="0" w:sz="4" w:val="single"/>
              <w:left w:color="000000" w:space="0" w:sz="4" w:val="single"/>
              <w:bottom w:color="000000" w:space="0" w:sz="4" w:val="single"/>
            </w:tcBorders>
          </w:tcPr>
          <w:p w:rsidR="00000000" w:rsidDel="00000000" w:rsidP="00000000" w:rsidRDefault="00000000" w:rsidRPr="00000000" w14:paraId="0000002D">
            <w:pPr>
              <w:spacing w:before="0" w:lineRule="auto"/>
              <w:jc w:val="center"/>
              <w:rPr>
                <w:rFonts w:ascii="Arial" w:cs="Arial" w:eastAsia="Arial" w:hAnsi="Arial"/>
              </w:rPr>
            </w:pPr>
            <w:r w:rsidDel="00000000" w:rsidR="00000000" w:rsidRPr="00000000">
              <w:rPr>
                <w:rFonts w:ascii="Arial" w:cs="Arial" w:eastAsia="Arial" w:hAnsi="Arial"/>
                <w:b w:val="1"/>
                <w:rtl w:val="0"/>
              </w:rPr>
              <w:t xml:space="preserve">Is this your first order with us?          </w:t>
            </w:r>
            <w:r w:rsidDel="00000000" w:rsidR="00000000" w:rsidRPr="00000000">
              <w:rPr>
                <w:rFonts w:ascii="Arial" w:cs="Arial" w:eastAsia="Arial" w:hAnsi="Arial"/>
                <w:b w:val="1"/>
                <w:sz w:val="28"/>
                <w:szCs w:val="28"/>
                <w:rtl w:val="0"/>
              </w:rPr>
              <w:t xml:space="preserve">Yes </w:t>
            </w:r>
            <w:sdt>
              <w:sdtPr>
                <w:tag w:val="goog_rdk_1"/>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Fonts w:ascii="Arial" w:cs="Arial" w:eastAsia="Arial" w:hAnsi="Arial"/>
                <w:b w:val="1"/>
                <w:sz w:val="28"/>
                <w:szCs w:val="28"/>
                <w:rtl w:val="0"/>
              </w:rPr>
              <w:t xml:space="preserve">          No </w:t>
            </w:r>
            <w:sdt>
              <w:sdtPr>
                <w:tag w:val="goog_rdk_2"/>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tl w:val="0"/>
              </w:rPr>
            </w:r>
          </w:p>
        </w:tc>
      </w:tr>
      <w:tr>
        <w:trPr>
          <w:cantSplit w:val="1"/>
          <w:tblHeader w:val="0"/>
        </w:trPr>
        <w:tc>
          <w:tcPr>
            <w:gridSpan w:val="7"/>
            <w:tcBorders>
              <w:bottom w:color="000000" w:space="0" w:sz="4" w:val="single"/>
            </w:tcBorders>
            <w:shd w:fill="000000" w:val="clear"/>
          </w:tcPr>
          <w:p w:rsidR="00000000" w:rsidDel="00000000" w:rsidP="00000000" w:rsidRDefault="00000000" w:rsidRPr="00000000" w14:paraId="00000034">
            <w:pPr>
              <w:spacing w:before="0" w:lineRule="auto"/>
              <w:rPr>
                <w:rFonts w:ascii="Arial" w:cs="Arial" w:eastAsia="Arial" w:hAnsi="Arial"/>
                <w:sz w:val="2"/>
                <w:szCs w:val="2"/>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B">
            <w:pPr>
              <w:spacing w:before="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Card type?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D">
            <w:pPr>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FOLDED    </w:t>
            </w:r>
            <w:sdt>
              <w:sdtPr>
                <w:tag w:val="goog_rdk_3"/>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E">
            <w:pPr>
              <w:spacing w:before="0" w:lineRule="auto"/>
              <w:rPr>
                <w:rFonts w:ascii="Arial" w:cs="Arial" w:eastAsia="Arial" w:hAnsi="Arial"/>
                <w:b w:val="1"/>
              </w:rPr>
            </w:pPr>
            <w:r w:rsidDel="00000000" w:rsidR="00000000" w:rsidRPr="00000000">
              <w:rPr>
                <w:rFonts w:ascii="Arial" w:cs="Arial" w:eastAsia="Arial" w:hAnsi="Arial"/>
                <w:b w:val="1"/>
                <w:sz w:val="28"/>
                <w:szCs w:val="28"/>
                <w:rtl w:val="0"/>
              </w:rPr>
              <w:t xml:space="preserve">Flat w/ Punch    </w:t>
            </w:r>
            <w:sdt>
              <w:sdtPr>
                <w:tag w:val="goog_rdk_4"/>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40">
            <w:pPr>
              <w:spacing w:before="0" w:lineRule="auto"/>
              <w:rPr>
                <w:rFonts w:ascii="Arial" w:cs="Arial" w:eastAsia="Arial" w:hAnsi="Arial"/>
              </w:rPr>
            </w:pPr>
            <w:r w:rsidDel="00000000" w:rsidR="00000000" w:rsidRPr="00000000">
              <w:rPr>
                <w:rFonts w:ascii="Arial" w:cs="Arial" w:eastAsia="Arial" w:hAnsi="Arial"/>
                <w:b w:val="1"/>
                <w:sz w:val="28"/>
                <w:szCs w:val="28"/>
                <w:rtl w:val="0"/>
              </w:rPr>
              <w:t xml:space="preserve">Flat w/ Hanger    </w:t>
            </w:r>
            <w:sdt>
              <w:sdtPr>
                <w:tag w:val="goog_rdk_5"/>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tl w:val="0"/>
              </w:rPr>
            </w:r>
          </w:p>
        </w:tc>
      </w:tr>
      <w:tr>
        <w:trPr>
          <w:cantSplit w:val="1"/>
          <w:tblHeader w:val="0"/>
        </w:trPr>
        <w:tc>
          <w:tcPr>
            <w:gridSpan w:val="5"/>
            <w:tcBorders>
              <w:top w:color="000000" w:space="0" w:sz="4" w:val="single"/>
            </w:tcBorders>
          </w:tcPr>
          <w:p w:rsidR="00000000" w:rsidDel="00000000" w:rsidP="00000000" w:rsidRDefault="00000000" w:rsidRPr="00000000" w14:paraId="00000042">
            <w:pPr>
              <w:spacing w:before="0" w:lineRule="auto"/>
              <w:rPr>
                <w:rFonts w:ascii="Arial" w:cs="Arial" w:eastAsia="Arial" w:hAnsi="Arial"/>
                <w:b w:val="1"/>
              </w:rPr>
            </w:pPr>
            <w:r w:rsidDel="00000000" w:rsidR="00000000" w:rsidRPr="00000000">
              <w:rPr>
                <w:rFonts w:ascii="Arial" w:cs="Arial" w:eastAsia="Arial" w:hAnsi="Arial"/>
                <w:b w:val="1"/>
                <w:rtl w:val="0"/>
              </w:rPr>
              <w:t xml:space="preserve">Notes for us?</w:t>
            </w:r>
          </w:p>
        </w:tc>
        <w:tc>
          <w:tcPr>
            <w:gridSpan w:val="2"/>
            <w:tcBorders>
              <w:top w:color="000000" w:space="0" w:sz="4" w:val="single"/>
            </w:tcBorders>
            <w:shd w:fill="f2f2f2" w:val="clear"/>
          </w:tcPr>
          <w:p w:rsidR="00000000" w:rsidDel="00000000" w:rsidP="00000000" w:rsidRDefault="00000000" w:rsidRPr="00000000" w14:paraId="00000047">
            <w:pPr>
              <w:spacing w:after="120" w:before="0" w:lineRule="auto"/>
              <w:rPr>
                <w:rFonts w:ascii="Arial" w:cs="Arial" w:eastAsia="Arial" w:hAnsi="Arial"/>
                <w:b w:val="1"/>
              </w:rPr>
            </w:pPr>
            <w:r w:rsidDel="00000000" w:rsidR="00000000" w:rsidRPr="00000000">
              <w:rPr>
                <w:rFonts w:ascii="Arial" w:cs="Arial" w:eastAsia="Arial" w:hAnsi="Arial"/>
                <w:b w:val="1"/>
                <w:rtl w:val="0"/>
              </w:rPr>
              <w:t xml:space="preserve">Reclaimed wood display for Flat w/ Hanger, $25   </w:t>
            </w:r>
          </w:p>
          <w:p w:rsidR="00000000" w:rsidDel="00000000" w:rsidP="00000000" w:rsidRDefault="00000000" w:rsidRPr="00000000" w14:paraId="00000048">
            <w:pPr>
              <w:spacing w:before="0" w:lineRule="auto"/>
              <w:rPr>
                <w:rFonts w:ascii="Arial" w:cs="Arial" w:eastAsia="Arial" w:hAnsi="Arial"/>
                <w:b w:val="1"/>
              </w:rPr>
            </w:pPr>
            <w:r w:rsidDel="00000000" w:rsidR="00000000" w:rsidRPr="00000000">
              <w:rPr>
                <w:rFonts w:ascii="Arial" w:cs="Arial" w:eastAsia="Arial" w:hAnsi="Arial"/>
                <w:b w:val="1"/>
                <w:rtl w:val="0"/>
              </w:rPr>
              <w:t xml:space="preserve">Quantity = </w:t>
            </w:r>
          </w:p>
          <w:p w:rsidR="00000000" w:rsidDel="00000000" w:rsidP="00000000" w:rsidRDefault="00000000" w:rsidRPr="00000000" w14:paraId="00000049">
            <w:pPr>
              <w:spacing w:before="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C">
      <w:pPr>
        <w:spacing w:before="0"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Email your order to ORDERS@JABEBO.com</w:t>
      </w:r>
    </w:p>
    <w:p w:rsidR="00000000" w:rsidDel="00000000" w:rsidP="00000000" w:rsidRDefault="00000000" w:rsidRPr="00000000" w14:paraId="0000004D">
      <w:pPr>
        <w:spacing w:before="0" w:line="240" w:lineRule="auto"/>
        <w:jc w:val="center"/>
        <w:rPr>
          <w:color w:val="1e73ac"/>
        </w:rPr>
      </w:pPr>
      <w:r w:rsidDel="00000000" w:rsidR="00000000" w:rsidRPr="00000000">
        <w:rPr>
          <w:rFonts w:ascii="Arial" w:cs="Arial" w:eastAsia="Arial" w:hAnsi="Arial"/>
          <w:b w:val="1"/>
          <w:sz w:val="40"/>
          <w:szCs w:val="40"/>
          <w:rtl w:val="0"/>
        </w:rPr>
        <w:t xml:space="preserve">or Submit your order at </w:t>
      </w:r>
      <w:hyperlink r:id="rId7">
        <w:r w:rsidDel="00000000" w:rsidR="00000000" w:rsidRPr="00000000">
          <w:rPr>
            <w:rFonts w:ascii="Arial" w:cs="Arial" w:eastAsia="Arial" w:hAnsi="Arial"/>
            <w:b w:val="1"/>
            <w:color w:val="1e73ac"/>
            <w:sz w:val="40"/>
            <w:szCs w:val="40"/>
            <w:rtl w:val="0"/>
          </w:rPr>
          <w:t xml:space="preserve">https://form.jotform.com/Jabebo/WholesaleOrderForm</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e73ac"/>
          <w:sz w:val="8"/>
          <w:szCs w:val="8"/>
          <w:u w:val="none"/>
          <w:shd w:fill="auto" w:val="clear"/>
          <w:vertAlign w:val="baseline"/>
        </w:rPr>
      </w:pPr>
      <w:r w:rsidDel="00000000" w:rsidR="00000000" w:rsidRPr="00000000">
        <w:rPr>
          <w:rtl w:val="0"/>
        </w:rPr>
      </w:r>
    </w:p>
    <w:tbl>
      <w:tblPr>
        <w:tblStyle w:val="Table2"/>
        <w:tblW w:w="111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300"/>
        <w:gridCol w:w="2550"/>
        <w:gridCol w:w="105"/>
        <w:gridCol w:w="1245"/>
        <w:gridCol w:w="105"/>
        <w:gridCol w:w="285"/>
        <w:gridCol w:w="690"/>
        <w:gridCol w:w="360"/>
        <w:gridCol w:w="570"/>
        <w:gridCol w:w="2655"/>
        <w:gridCol w:w="1305"/>
        <w:tblGridChange w:id="0">
          <w:tblGrid>
            <w:gridCol w:w="945"/>
            <w:gridCol w:w="300"/>
            <w:gridCol w:w="2550"/>
            <w:gridCol w:w="105"/>
            <w:gridCol w:w="1245"/>
            <w:gridCol w:w="105"/>
            <w:gridCol w:w="285"/>
            <w:gridCol w:w="690"/>
            <w:gridCol w:w="360"/>
            <w:gridCol w:w="570"/>
            <w:gridCol w:w="2655"/>
            <w:gridCol w:w="1305"/>
          </w:tblGrid>
        </w:tblGridChange>
      </w:tblGrid>
      <w:tr>
        <w:trPr>
          <w:cantSplit w:val="1"/>
          <w:tblHeader w:val="0"/>
        </w:trPr>
        <w:tc>
          <w:tcPr>
            <w:shd w:fill="e7e6e6" w:val="clear"/>
          </w:tcPr>
          <w:p w:rsidR="00000000" w:rsidDel="00000000" w:rsidP="00000000" w:rsidRDefault="00000000" w:rsidRPr="00000000" w14:paraId="0000004F">
            <w:pPr>
              <w:spacing w:before="0" w:lineRule="auto"/>
              <w:rPr>
                <w:rFonts w:ascii="Arial" w:cs="Arial" w:eastAsia="Arial" w:hAnsi="Arial"/>
                <w:b w:val="1"/>
              </w:rPr>
            </w:pPr>
            <w:r w:rsidDel="00000000" w:rsidR="00000000" w:rsidRPr="00000000">
              <w:rPr>
                <w:rFonts w:ascii="Arial" w:cs="Arial" w:eastAsia="Arial" w:hAnsi="Arial"/>
                <w:b w:val="1"/>
                <w:rtl w:val="0"/>
              </w:rPr>
              <w:t xml:space="preserve">Item #</w:t>
            </w:r>
          </w:p>
        </w:tc>
        <w:tc>
          <w:tcPr>
            <w:gridSpan w:val="3"/>
            <w:shd w:fill="e7e6e6" w:val="clear"/>
          </w:tcPr>
          <w:p w:rsidR="00000000" w:rsidDel="00000000" w:rsidP="00000000" w:rsidRDefault="00000000" w:rsidRPr="00000000" w14:paraId="00000050">
            <w:pPr>
              <w:spacing w:before="0" w:lineRule="auto"/>
              <w:rPr>
                <w:rFonts w:ascii="Arial" w:cs="Arial" w:eastAsia="Arial" w:hAnsi="Arial"/>
                <w:b w:val="1"/>
              </w:rPr>
            </w:pPr>
            <w:r w:rsidDel="00000000" w:rsidR="00000000" w:rsidRPr="00000000">
              <w:rPr>
                <w:rFonts w:ascii="Arial" w:cs="Arial" w:eastAsia="Arial" w:hAnsi="Arial"/>
                <w:b w:val="1"/>
                <w:rtl w:val="0"/>
              </w:rPr>
              <w:t xml:space="preserve">Description</w:t>
            </w:r>
          </w:p>
        </w:tc>
        <w:tc>
          <w:tcPr>
            <w:gridSpan w:val="2"/>
            <w:tcBorders>
              <w:right w:color="000000" w:space="0" w:sz="4" w:val="single"/>
            </w:tcBorders>
            <w:shd w:fill="e7e6e6" w:val="clear"/>
          </w:tcPr>
          <w:p w:rsidR="00000000" w:rsidDel="00000000" w:rsidP="00000000" w:rsidRDefault="00000000" w:rsidRPr="00000000" w14:paraId="00000053">
            <w:pPr>
              <w:spacing w:before="0" w:lineRule="auto"/>
              <w:rPr>
                <w:rFonts w:ascii="Arial" w:cs="Arial" w:eastAsia="Arial" w:hAnsi="Arial"/>
                <w:b w:val="1"/>
              </w:rPr>
            </w:pPr>
            <w:r w:rsidDel="00000000" w:rsidR="00000000" w:rsidRPr="00000000">
              <w:rPr>
                <w:rFonts w:ascii="Arial" w:cs="Arial" w:eastAsia="Arial" w:hAnsi="Arial"/>
                <w:b w:val="1"/>
                <w:rtl w:val="0"/>
              </w:rPr>
              <w:t xml:space="preserve">Quantity</w:t>
            </w:r>
          </w:p>
        </w:tc>
        <w:tc>
          <w:tcPr>
            <w:tcBorders>
              <w:top w:color="000000" w:space="0" w:sz="0" w:val="nil"/>
              <w:left w:color="000000" w:space="0" w:sz="4" w:val="single"/>
              <w:bottom w:color="000000" w:space="0" w:sz="0" w:val="nil"/>
              <w:right w:color="000000" w:space="0" w:sz="4" w:val="single"/>
            </w:tcBorders>
            <w:shd w:fill="e7e6e6" w:val="clear"/>
          </w:tcPr>
          <w:p w:rsidR="00000000" w:rsidDel="00000000" w:rsidP="00000000" w:rsidRDefault="00000000" w:rsidRPr="00000000" w14:paraId="00000055">
            <w:pPr>
              <w:spacing w:before="0" w:lineRule="auto"/>
              <w:rPr>
                <w:rFonts w:ascii="Arial" w:cs="Arial" w:eastAsia="Arial" w:hAnsi="Arial"/>
                <w:b w:val="1"/>
              </w:rPr>
            </w:pPr>
            <w:r w:rsidDel="00000000" w:rsidR="00000000" w:rsidRPr="00000000">
              <w:rPr>
                <w:rtl w:val="0"/>
              </w:rPr>
            </w:r>
          </w:p>
        </w:tc>
        <w:tc>
          <w:tcPr>
            <w:gridSpan w:val="2"/>
            <w:tcBorders>
              <w:left w:color="000000" w:space="0" w:sz="4" w:val="single"/>
            </w:tcBorders>
            <w:shd w:fill="e7e6e6" w:val="clear"/>
          </w:tcPr>
          <w:p w:rsidR="00000000" w:rsidDel="00000000" w:rsidP="00000000" w:rsidRDefault="00000000" w:rsidRPr="00000000" w14:paraId="00000056">
            <w:pPr>
              <w:spacing w:before="0" w:lineRule="auto"/>
              <w:rPr>
                <w:rFonts w:ascii="Arial" w:cs="Arial" w:eastAsia="Arial" w:hAnsi="Arial"/>
                <w:b w:val="1"/>
              </w:rPr>
            </w:pPr>
            <w:r w:rsidDel="00000000" w:rsidR="00000000" w:rsidRPr="00000000">
              <w:rPr>
                <w:rFonts w:ascii="Arial" w:cs="Arial" w:eastAsia="Arial" w:hAnsi="Arial"/>
                <w:b w:val="1"/>
                <w:rtl w:val="0"/>
              </w:rPr>
              <w:t xml:space="preserve">Item #</w:t>
            </w:r>
          </w:p>
        </w:tc>
        <w:tc>
          <w:tcPr>
            <w:gridSpan w:val="2"/>
            <w:shd w:fill="e7e6e6" w:val="clear"/>
          </w:tcPr>
          <w:p w:rsidR="00000000" w:rsidDel="00000000" w:rsidP="00000000" w:rsidRDefault="00000000" w:rsidRPr="00000000" w14:paraId="00000058">
            <w:pPr>
              <w:spacing w:before="0" w:lineRule="auto"/>
              <w:rPr>
                <w:rFonts w:ascii="Arial" w:cs="Arial" w:eastAsia="Arial" w:hAnsi="Arial"/>
                <w:b w:val="1"/>
              </w:rPr>
            </w:pPr>
            <w:r w:rsidDel="00000000" w:rsidR="00000000" w:rsidRPr="00000000">
              <w:rPr>
                <w:rFonts w:ascii="Arial" w:cs="Arial" w:eastAsia="Arial" w:hAnsi="Arial"/>
                <w:b w:val="1"/>
                <w:rtl w:val="0"/>
              </w:rPr>
              <w:t xml:space="preserve">Description</w:t>
            </w:r>
          </w:p>
        </w:tc>
        <w:tc>
          <w:tcPr>
            <w:shd w:fill="e7e6e6" w:val="clear"/>
          </w:tcPr>
          <w:p w:rsidR="00000000" w:rsidDel="00000000" w:rsidP="00000000" w:rsidRDefault="00000000" w:rsidRPr="00000000" w14:paraId="0000005A">
            <w:pPr>
              <w:spacing w:before="0" w:lineRule="auto"/>
              <w:rPr>
                <w:rFonts w:ascii="Arial" w:cs="Arial" w:eastAsia="Arial" w:hAnsi="Arial"/>
                <w:b w:val="1"/>
              </w:rPr>
            </w:pPr>
            <w:r w:rsidDel="00000000" w:rsidR="00000000" w:rsidRPr="00000000">
              <w:rPr>
                <w:rFonts w:ascii="Arial" w:cs="Arial" w:eastAsia="Arial" w:hAnsi="Arial"/>
                <w:b w:val="1"/>
                <w:rtl w:val="0"/>
              </w:rPr>
              <w:t xml:space="preserve">Quantity</w:t>
            </w:r>
          </w:p>
        </w:tc>
      </w:tr>
      <w:tr>
        <w:trPr>
          <w:cantSplit w:val="1"/>
          <w:tblHeader w:val="0"/>
        </w:trPr>
        <w:tc>
          <w:tcPr/>
          <w:p w:rsidR="00000000" w:rsidDel="00000000" w:rsidP="00000000" w:rsidRDefault="00000000" w:rsidRPr="00000000" w14:paraId="0000005B">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5C">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5F">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1">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62">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64">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6">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67">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68">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6B">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D">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6E">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70">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2">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73">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74">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77">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7A">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7C">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E">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7F">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80">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83">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5">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86">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88">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A">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8B">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8C">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8F">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1">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92">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94">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6">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97">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98">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9B">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D">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9E">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A0">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2">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A3">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A4">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A7">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9">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AA">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AC">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E">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AF">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B0">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B3">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5">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B6">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B8">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BA">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BB">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BC">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BF">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1">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C2">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C4">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C6">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C7">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C8">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CB">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D">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CE">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0">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D2">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D3">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D4">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D7">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9">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DA">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C">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DE">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DF">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E0">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E3">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5">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E6">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8">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EA">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EB">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EC">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EF">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1">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F2">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4">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F6">
            <w:pPr>
              <w:spacing w:before="0"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F7">
            <w:pPr>
              <w:spacing w:before="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F8">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0FB">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D">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FE">
            <w:pPr>
              <w:spacing w:before="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00">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2">
            <w:pPr>
              <w:spacing w:before="0" w:lineRule="auto"/>
              <w:rPr>
                <w:rFonts w:ascii="Arial" w:cs="Arial" w:eastAsia="Arial" w:hAnsi="Arial"/>
              </w:rPr>
            </w:pPr>
            <w:r w:rsidDel="00000000" w:rsidR="00000000" w:rsidRPr="00000000">
              <w:rPr>
                <w:rtl w:val="0"/>
              </w:rPr>
            </w:r>
          </w:p>
        </w:tc>
      </w:tr>
      <w:tr>
        <w:trPr>
          <w:cantSplit w:val="1"/>
          <w:tblHeader w:val="0"/>
        </w:trPr>
        <w:tc>
          <w:tcPr>
            <w:gridSpan w:val="4"/>
            <w:shd w:fill="bfbfbf" w:val="clear"/>
          </w:tcPr>
          <w:p w:rsidR="00000000" w:rsidDel="00000000" w:rsidP="00000000" w:rsidRDefault="00000000" w:rsidRPr="00000000" w14:paraId="00000103">
            <w:pPr>
              <w:spacing w:before="0" w:lineRule="auto"/>
              <w:jc w:val="right"/>
              <w:rPr>
                <w:rFonts w:ascii="Arial" w:cs="Arial" w:eastAsia="Arial" w:hAnsi="Arial"/>
                <w:b w:val="1"/>
              </w:rPr>
            </w:pPr>
            <w:r w:rsidDel="00000000" w:rsidR="00000000" w:rsidRPr="00000000">
              <w:rPr>
                <w:rFonts w:ascii="Arial" w:cs="Arial" w:eastAsia="Arial" w:hAnsi="Arial"/>
                <w:b w:val="1"/>
                <w:rtl w:val="0"/>
              </w:rPr>
              <w:t xml:space="preserve">Subtotal 1 =</w:t>
            </w:r>
          </w:p>
        </w:tc>
        <w:tc>
          <w:tcPr>
            <w:gridSpan w:val="2"/>
            <w:tcBorders>
              <w:right w:color="000000" w:space="0" w:sz="4" w:val="single"/>
            </w:tcBorders>
            <w:shd w:fill="bfbfbf" w:val="clear"/>
          </w:tcPr>
          <w:p w:rsidR="00000000" w:rsidDel="00000000" w:rsidP="00000000" w:rsidRDefault="00000000" w:rsidRPr="00000000" w14:paraId="00000107">
            <w:pPr>
              <w:spacing w:before="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9">
            <w:pPr>
              <w:spacing w:before="0" w:lineRule="auto"/>
              <w:rPr>
                <w:rFonts w:ascii="Arial" w:cs="Arial" w:eastAsia="Arial" w:hAnsi="Arial"/>
              </w:rPr>
            </w:pPr>
            <w:r w:rsidDel="00000000" w:rsidR="00000000" w:rsidRPr="00000000">
              <w:rPr>
                <w:rtl w:val="0"/>
              </w:rPr>
            </w:r>
          </w:p>
        </w:tc>
        <w:tc>
          <w:tcPr>
            <w:gridSpan w:val="4"/>
            <w:tcBorders>
              <w:left w:color="000000" w:space="0" w:sz="4" w:val="single"/>
            </w:tcBorders>
            <w:shd w:fill="bfbfbf" w:val="clear"/>
          </w:tcPr>
          <w:p w:rsidR="00000000" w:rsidDel="00000000" w:rsidP="00000000" w:rsidRDefault="00000000" w:rsidRPr="00000000" w14:paraId="0000010A">
            <w:pPr>
              <w:spacing w:before="0" w:lineRule="auto"/>
              <w:jc w:val="right"/>
              <w:rPr>
                <w:rFonts w:ascii="Arial" w:cs="Arial" w:eastAsia="Arial" w:hAnsi="Arial"/>
                <w:b w:val="1"/>
              </w:rPr>
            </w:pPr>
            <w:r w:rsidDel="00000000" w:rsidR="00000000" w:rsidRPr="00000000">
              <w:rPr>
                <w:rFonts w:ascii="Arial" w:cs="Arial" w:eastAsia="Arial" w:hAnsi="Arial"/>
                <w:b w:val="1"/>
                <w:rtl w:val="0"/>
              </w:rPr>
              <w:t xml:space="preserve">Subtotal 2 =</w:t>
            </w:r>
          </w:p>
        </w:tc>
        <w:tc>
          <w:tcPr>
            <w:shd w:fill="bfbfbf" w:val="clear"/>
          </w:tcPr>
          <w:p w:rsidR="00000000" w:rsidDel="00000000" w:rsidP="00000000" w:rsidRDefault="00000000" w:rsidRPr="00000000" w14:paraId="0000010E">
            <w:pPr>
              <w:spacing w:before="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0F">
      <w:pPr>
        <w:spacing w:before="0"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br w:type="page"/>
      </w:r>
      <w:r w:rsidDel="00000000" w:rsidR="00000000" w:rsidRPr="00000000">
        <w:rPr>
          <w:rtl w:val="0"/>
        </w:rPr>
      </w:r>
    </w:p>
    <w:p w:rsidR="00000000" w:rsidDel="00000000" w:rsidP="00000000" w:rsidRDefault="00000000" w:rsidRPr="00000000" w14:paraId="00000110">
      <w:pPr>
        <w:widowControl w:val="0"/>
        <w:spacing w:before="0" w:line="240" w:lineRule="auto"/>
        <w:jc w:val="center"/>
        <w:rPr>
          <w:rFonts w:ascii="Arial" w:cs="Arial" w:eastAsia="Arial" w:hAnsi="Arial"/>
          <w:b w:val="1"/>
          <w:color w:val="1e73ac"/>
          <w:sz w:val="8"/>
          <w:szCs w:val="8"/>
        </w:rPr>
      </w:pPr>
      <w:r w:rsidDel="00000000" w:rsidR="00000000" w:rsidRPr="00000000">
        <w:rPr>
          <w:rtl w:val="0"/>
        </w:rPr>
      </w:r>
    </w:p>
    <w:tbl>
      <w:tblPr>
        <w:tblStyle w:val="Table3"/>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300"/>
        <w:gridCol w:w="2550"/>
        <w:gridCol w:w="105"/>
        <w:gridCol w:w="1245"/>
        <w:gridCol w:w="105"/>
        <w:gridCol w:w="285"/>
        <w:gridCol w:w="105"/>
        <w:gridCol w:w="945"/>
        <w:gridCol w:w="105"/>
        <w:gridCol w:w="2745"/>
        <w:gridCol w:w="1380"/>
        <w:tblGridChange w:id="0">
          <w:tblGrid>
            <w:gridCol w:w="945"/>
            <w:gridCol w:w="300"/>
            <w:gridCol w:w="2550"/>
            <w:gridCol w:w="105"/>
            <w:gridCol w:w="1245"/>
            <w:gridCol w:w="105"/>
            <w:gridCol w:w="285"/>
            <w:gridCol w:w="105"/>
            <w:gridCol w:w="945"/>
            <w:gridCol w:w="105"/>
            <w:gridCol w:w="2745"/>
            <w:gridCol w:w="1380"/>
          </w:tblGrid>
        </w:tblGridChange>
      </w:tblGrid>
      <w:tr>
        <w:trPr>
          <w:cantSplit w:val="1"/>
          <w:tblHeader w:val="0"/>
        </w:trPr>
        <w:tc>
          <w:tcPr>
            <w:gridSpan w:val="2"/>
            <w:shd w:fill="e7e6e6" w:val="clear"/>
          </w:tcPr>
          <w:p w:rsidR="00000000" w:rsidDel="00000000" w:rsidP="00000000" w:rsidRDefault="00000000" w:rsidRPr="00000000" w14:paraId="00000111">
            <w:pPr>
              <w:spacing w:before="0" w:lineRule="auto"/>
              <w:rPr>
                <w:rFonts w:ascii="Arial" w:cs="Arial" w:eastAsia="Arial" w:hAnsi="Arial"/>
                <w:b w:val="1"/>
              </w:rPr>
            </w:pPr>
            <w:r w:rsidDel="00000000" w:rsidR="00000000" w:rsidRPr="00000000">
              <w:rPr>
                <w:rFonts w:ascii="Arial" w:cs="Arial" w:eastAsia="Arial" w:hAnsi="Arial"/>
                <w:b w:val="1"/>
                <w:rtl w:val="0"/>
              </w:rPr>
              <w:t xml:space="preserve">Item #</w:t>
            </w:r>
          </w:p>
        </w:tc>
        <w:tc>
          <w:tcPr>
            <w:shd w:fill="e7e6e6" w:val="clear"/>
          </w:tcPr>
          <w:p w:rsidR="00000000" w:rsidDel="00000000" w:rsidP="00000000" w:rsidRDefault="00000000" w:rsidRPr="00000000" w14:paraId="00000113">
            <w:pPr>
              <w:spacing w:before="0" w:lineRule="auto"/>
              <w:rPr>
                <w:rFonts w:ascii="Arial" w:cs="Arial" w:eastAsia="Arial" w:hAnsi="Arial"/>
                <w:b w:val="1"/>
              </w:rPr>
            </w:pPr>
            <w:r w:rsidDel="00000000" w:rsidR="00000000" w:rsidRPr="00000000">
              <w:rPr>
                <w:rFonts w:ascii="Arial" w:cs="Arial" w:eastAsia="Arial" w:hAnsi="Arial"/>
                <w:b w:val="1"/>
                <w:rtl w:val="0"/>
              </w:rPr>
              <w:t xml:space="preserve">Description</w:t>
            </w:r>
          </w:p>
        </w:tc>
        <w:tc>
          <w:tcPr>
            <w:gridSpan w:val="2"/>
            <w:tcBorders>
              <w:right w:color="000000" w:space="0" w:sz="4" w:val="single"/>
            </w:tcBorders>
            <w:shd w:fill="e7e6e6" w:val="clear"/>
          </w:tcPr>
          <w:p w:rsidR="00000000" w:rsidDel="00000000" w:rsidP="00000000" w:rsidRDefault="00000000" w:rsidRPr="00000000" w14:paraId="00000114">
            <w:pPr>
              <w:spacing w:before="0" w:lineRule="auto"/>
              <w:rPr>
                <w:rFonts w:ascii="Arial" w:cs="Arial" w:eastAsia="Arial" w:hAnsi="Arial"/>
                <w:b w:val="1"/>
              </w:rPr>
            </w:pPr>
            <w:r w:rsidDel="00000000" w:rsidR="00000000" w:rsidRPr="00000000">
              <w:rPr>
                <w:rFonts w:ascii="Arial" w:cs="Arial" w:eastAsia="Arial" w:hAnsi="Arial"/>
                <w:b w:val="1"/>
                <w:rtl w:val="0"/>
              </w:rPr>
              <w:t xml:space="preserve">Quantity</w:t>
            </w:r>
          </w:p>
        </w:tc>
        <w:tc>
          <w:tcPr>
            <w:gridSpan w:val="3"/>
            <w:tcBorders>
              <w:top w:color="000000" w:space="0" w:sz="0" w:val="nil"/>
              <w:left w:color="000000" w:space="0" w:sz="4" w:val="single"/>
              <w:bottom w:color="000000" w:space="0" w:sz="0" w:val="nil"/>
              <w:right w:color="000000" w:space="0" w:sz="4" w:val="single"/>
            </w:tcBorders>
            <w:shd w:fill="e7e6e6" w:val="clear"/>
          </w:tcPr>
          <w:p w:rsidR="00000000" w:rsidDel="00000000" w:rsidP="00000000" w:rsidRDefault="00000000" w:rsidRPr="00000000" w14:paraId="00000116">
            <w:pPr>
              <w:spacing w:before="0" w:lineRule="auto"/>
              <w:rPr>
                <w:rFonts w:ascii="Arial" w:cs="Arial" w:eastAsia="Arial" w:hAnsi="Arial"/>
                <w:b w:val="1"/>
              </w:rPr>
            </w:pPr>
            <w:r w:rsidDel="00000000" w:rsidR="00000000" w:rsidRPr="00000000">
              <w:rPr>
                <w:rtl w:val="0"/>
              </w:rPr>
            </w:r>
          </w:p>
        </w:tc>
        <w:tc>
          <w:tcPr>
            <w:gridSpan w:val="2"/>
            <w:tcBorders>
              <w:left w:color="000000" w:space="0" w:sz="4" w:val="single"/>
            </w:tcBorders>
            <w:shd w:fill="e7e6e6" w:val="clear"/>
          </w:tcPr>
          <w:p w:rsidR="00000000" w:rsidDel="00000000" w:rsidP="00000000" w:rsidRDefault="00000000" w:rsidRPr="00000000" w14:paraId="00000119">
            <w:pPr>
              <w:spacing w:before="0" w:lineRule="auto"/>
              <w:rPr>
                <w:rFonts w:ascii="Arial" w:cs="Arial" w:eastAsia="Arial" w:hAnsi="Arial"/>
                <w:b w:val="1"/>
              </w:rPr>
            </w:pPr>
            <w:r w:rsidDel="00000000" w:rsidR="00000000" w:rsidRPr="00000000">
              <w:rPr>
                <w:rFonts w:ascii="Arial" w:cs="Arial" w:eastAsia="Arial" w:hAnsi="Arial"/>
                <w:b w:val="1"/>
                <w:rtl w:val="0"/>
              </w:rPr>
              <w:t xml:space="preserve">Item #</w:t>
            </w:r>
          </w:p>
        </w:tc>
        <w:tc>
          <w:tcPr>
            <w:shd w:fill="e7e6e6" w:val="clear"/>
          </w:tcPr>
          <w:p w:rsidR="00000000" w:rsidDel="00000000" w:rsidP="00000000" w:rsidRDefault="00000000" w:rsidRPr="00000000" w14:paraId="0000011B">
            <w:pPr>
              <w:spacing w:before="0" w:lineRule="auto"/>
              <w:rPr>
                <w:rFonts w:ascii="Arial" w:cs="Arial" w:eastAsia="Arial" w:hAnsi="Arial"/>
                <w:b w:val="1"/>
              </w:rPr>
            </w:pPr>
            <w:r w:rsidDel="00000000" w:rsidR="00000000" w:rsidRPr="00000000">
              <w:rPr>
                <w:rFonts w:ascii="Arial" w:cs="Arial" w:eastAsia="Arial" w:hAnsi="Arial"/>
                <w:b w:val="1"/>
                <w:rtl w:val="0"/>
              </w:rPr>
              <w:t xml:space="preserve">Description</w:t>
            </w:r>
          </w:p>
        </w:tc>
        <w:tc>
          <w:tcPr>
            <w:shd w:fill="e7e6e6" w:val="clear"/>
          </w:tcPr>
          <w:p w:rsidR="00000000" w:rsidDel="00000000" w:rsidP="00000000" w:rsidRDefault="00000000" w:rsidRPr="00000000" w14:paraId="0000011C">
            <w:pPr>
              <w:spacing w:before="0" w:lineRule="auto"/>
              <w:rPr>
                <w:rFonts w:ascii="Arial" w:cs="Arial" w:eastAsia="Arial" w:hAnsi="Arial"/>
                <w:b w:val="1"/>
              </w:rPr>
            </w:pPr>
            <w:r w:rsidDel="00000000" w:rsidR="00000000" w:rsidRPr="00000000">
              <w:rPr>
                <w:rFonts w:ascii="Arial" w:cs="Arial" w:eastAsia="Arial" w:hAnsi="Arial"/>
                <w:b w:val="1"/>
                <w:rtl w:val="0"/>
              </w:rPr>
              <w:t xml:space="preserve">Quantity</w:t>
            </w:r>
          </w:p>
        </w:tc>
      </w:tr>
      <w:tr>
        <w:trPr>
          <w:cantSplit w:val="1"/>
          <w:tblHeader w:val="0"/>
        </w:trPr>
        <w:tc>
          <w:tcPr>
            <w:gridSpan w:val="2"/>
          </w:tcPr>
          <w:p w:rsidR="00000000" w:rsidDel="00000000" w:rsidP="00000000" w:rsidRDefault="00000000" w:rsidRPr="00000000" w14:paraId="0000011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2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2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2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2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3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3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3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3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4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4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4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4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5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5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5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5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6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6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6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6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7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7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7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7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7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7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7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7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7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8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8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8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8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9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9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9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9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A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A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A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A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A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A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A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A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A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B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B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B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B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B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B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B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C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C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C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C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C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C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C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C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D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D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D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D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D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D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D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D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D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E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E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E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E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E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E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E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F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F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F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F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F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F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F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F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F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0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0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0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0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0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0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0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0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0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0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1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1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1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1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1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1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1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1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1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2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2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2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2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2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2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2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2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2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3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3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3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3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3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3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3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3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3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3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4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4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4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4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4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4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4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4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4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5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5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5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5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5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5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5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5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6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6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6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6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6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6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6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6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6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7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7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7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7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7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7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7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8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8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8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8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9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9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9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9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A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A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A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A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A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A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A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B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B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B4">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B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B7">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B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BA">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B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BF">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C0">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C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C3">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C4">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C6">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C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CB">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CC">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CD">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CF">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D0">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2">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D5">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D7">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D8">
            <w:pPr>
              <w:spacing w:before="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2D9">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DB">
            <w:pPr>
              <w:spacing w:before="0" w:lineRule="auto"/>
              <w:rPr>
                <w:rFonts w:ascii="Arial" w:cs="Arial" w:eastAsia="Arial" w:hAnsi="Arial"/>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DC">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E">
            <w:pPr>
              <w:spacing w:before="0" w:lineRule="auto"/>
              <w:rPr>
                <w:rFonts w:ascii="Arial" w:cs="Arial" w:eastAsia="Arial" w:hAnsi="Arial"/>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E1">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E3">
            <w:pPr>
              <w:spacing w:before="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E4">
            <w:pPr>
              <w:spacing w:before="0" w:lineRule="auto"/>
              <w:rPr>
                <w:rFonts w:ascii="Arial" w:cs="Arial" w:eastAsia="Arial" w:hAnsi="Arial"/>
              </w:rPr>
            </w:pPr>
            <w:r w:rsidDel="00000000" w:rsidR="00000000" w:rsidRPr="00000000">
              <w:rPr>
                <w:rtl w:val="0"/>
              </w:rPr>
            </w:r>
          </w:p>
        </w:tc>
      </w:tr>
      <w:tr>
        <w:trPr>
          <w:cantSplit w:val="1"/>
          <w:tblHeader w:val="0"/>
        </w:trPr>
        <w:tc>
          <w:tcPr>
            <w:gridSpan w:val="3"/>
            <w:shd w:fill="d9d9d9" w:val="clear"/>
          </w:tcPr>
          <w:p w:rsidR="00000000" w:rsidDel="00000000" w:rsidP="00000000" w:rsidRDefault="00000000" w:rsidRPr="00000000" w14:paraId="000002E5">
            <w:pPr>
              <w:spacing w:before="0" w:lineRule="auto"/>
              <w:jc w:val="right"/>
              <w:rPr>
                <w:rFonts w:ascii="Arial" w:cs="Arial" w:eastAsia="Arial" w:hAnsi="Arial"/>
              </w:rPr>
            </w:pPr>
            <w:r w:rsidDel="00000000" w:rsidR="00000000" w:rsidRPr="00000000">
              <w:rPr>
                <w:rFonts w:ascii="Arial" w:cs="Arial" w:eastAsia="Arial" w:hAnsi="Arial"/>
                <w:b w:val="1"/>
                <w:rtl w:val="0"/>
              </w:rPr>
              <w:t xml:space="preserve">Subtotal 3 =</w:t>
            </w:r>
            <w:r w:rsidDel="00000000" w:rsidR="00000000" w:rsidRPr="00000000">
              <w:rPr>
                <w:rtl w:val="0"/>
              </w:rPr>
            </w:r>
          </w:p>
        </w:tc>
        <w:tc>
          <w:tcPr>
            <w:gridSpan w:val="2"/>
            <w:tcBorders>
              <w:right w:color="000000" w:space="0" w:sz="4" w:val="single"/>
            </w:tcBorders>
            <w:shd w:fill="d9d9d9" w:val="clear"/>
          </w:tcPr>
          <w:p w:rsidR="00000000" w:rsidDel="00000000" w:rsidP="00000000" w:rsidRDefault="00000000" w:rsidRPr="00000000" w14:paraId="000002E8">
            <w:pPr>
              <w:spacing w:before="0" w:lineRule="auto"/>
              <w:rPr>
                <w:rFonts w:ascii="Arial" w:cs="Arial" w:eastAsia="Arial" w:hAnsi="Arial"/>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2EA">
            <w:pPr>
              <w:spacing w:before="0" w:lineRule="auto"/>
              <w:rPr>
                <w:rFonts w:ascii="Arial" w:cs="Arial" w:eastAsia="Arial" w:hAnsi="Arial"/>
              </w:rPr>
            </w:pPr>
            <w:r w:rsidDel="00000000" w:rsidR="00000000" w:rsidRPr="00000000">
              <w:rPr>
                <w:rtl w:val="0"/>
              </w:rPr>
            </w:r>
          </w:p>
        </w:tc>
        <w:tc>
          <w:tcPr>
            <w:gridSpan w:val="3"/>
            <w:tcBorders>
              <w:left w:color="000000" w:space="0" w:sz="4" w:val="single"/>
            </w:tcBorders>
            <w:shd w:fill="d9d9d9" w:val="clear"/>
          </w:tcPr>
          <w:p w:rsidR="00000000" w:rsidDel="00000000" w:rsidP="00000000" w:rsidRDefault="00000000" w:rsidRPr="00000000" w14:paraId="000002ED">
            <w:pPr>
              <w:spacing w:before="0" w:lineRule="auto"/>
              <w:jc w:val="right"/>
              <w:rPr>
                <w:rFonts w:ascii="Arial" w:cs="Arial" w:eastAsia="Arial" w:hAnsi="Arial"/>
              </w:rPr>
            </w:pPr>
            <w:r w:rsidDel="00000000" w:rsidR="00000000" w:rsidRPr="00000000">
              <w:rPr>
                <w:rFonts w:ascii="Arial" w:cs="Arial" w:eastAsia="Arial" w:hAnsi="Arial"/>
                <w:b w:val="1"/>
                <w:rtl w:val="0"/>
              </w:rPr>
              <w:t xml:space="preserve">Subtotal 4 =</w:t>
            </w:r>
            <w:r w:rsidDel="00000000" w:rsidR="00000000" w:rsidRPr="00000000">
              <w:rPr>
                <w:rtl w:val="0"/>
              </w:rPr>
            </w:r>
          </w:p>
        </w:tc>
        <w:tc>
          <w:tcPr>
            <w:shd w:fill="d9d9d9" w:val="clear"/>
          </w:tcPr>
          <w:p w:rsidR="00000000" w:rsidDel="00000000" w:rsidP="00000000" w:rsidRDefault="00000000" w:rsidRPr="00000000" w14:paraId="000002F0">
            <w:pPr>
              <w:spacing w:before="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F1">
      <w:pPr>
        <w:spacing w:before="0" w:line="24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F2">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All Our Customers,</w:t>
      </w:r>
    </w:p>
    <w:p w:rsidR="00000000" w:rsidDel="00000000" w:rsidP="00000000" w:rsidRDefault="00000000" w:rsidRPr="00000000" w14:paraId="000002F3">
      <w:pPr>
        <w:tabs>
          <w:tab w:val="left" w:leader="none" w:pos="180"/>
        </w:tabs>
        <w:spacing w:before="0"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our guiding principles is to promote the awareness of biodiversity.  We are committed to using our business to celebrate wildlife and nature conservation, creating as many new plant and animal designs as we can manage. We want to thank you for your support and for being a conduit for our product. We really appreciate the opportunity you provide us, reaching people who are passionate about conservation and biodiversity - be they educators, scientists, naturalists, or someone who loves nature in a way to wear it on their ears.</w:t>
      </w:r>
    </w:p>
    <w:p w:rsidR="00000000" w:rsidDel="00000000" w:rsidP="00000000" w:rsidRDefault="00000000" w:rsidRPr="00000000" w14:paraId="000002F4">
      <w:pPr>
        <w:tabs>
          <w:tab w:val="left" w:leader="none" w:pos="180"/>
        </w:tabs>
        <w:spacing w:before="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F5">
      <w:pPr>
        <w:tabs>
          <w:tab w:val="left" w:leader="none" w:pos="180"/>
        </w:tabs>
        <w:spacing w:before="0" w:line="240" w:lineRule="auto"/>
        <w:ind w:left="144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want you to know we work very hard to get your order shipped as soon as possible. </w:t>
      </w:r>
    </w:p>
    <w:p w:rsidR="00000000" w:rsidDel="00000000" w:rsidP="00000000" w:rsidRDefault="00000000" w:rsidRPr="00000000" w14:paraId="000002F6">
      <w:pPr>
        <w:tabs>
          <w:tab w:val="left" w:leader="none" w:pos="180"/>
        </w:tabs>
        <w:spacing w:before="0" w:line="240" w:lineRule="auto"/>
        <w:ind w:left="1440" w:hanging="81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F7">
      <w:pPr>
        <w:tabs>
          <w:tab w:val="left" w:leader="none" w:pos="180"/>
        </w:tabs>
        <w:spacing w:before="0"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collection of earrings continues to grow as does our customer-base, making it a growing challenge to keep all of our ~500 designs in-stock.  Sometimes, we may need 2-3 weeks to fill an order, as batches of your selected designs make it through our production process.  Thank you for your patience and your support!</w:t>
      </w:r>
    </w:p>
    <w:p w:rsidR="00000000" w:rsidDel="00000000" w:rsidP="00000000" w:rsidRDefault="00000000" w:rsidRPr="00000000" w14:paraId="000002F8">
      <w:pPr>
        <w:tabs>
          <w:tab w:val="left" w:leader="none" w:pos="180"/>
        </w:tabs>
        <w:spacing w:before="0" w:line="240" w:lineRule="auto"/>
        <w:ind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 w:val="left" w:leader="none" w:pos="630"/>
        </w:tabs>
        <w:spacing w:after="0" w:before="0" w:line="240" w:lineRule="auto"/>
        <w:ind w:left="720" w:right="0" w:hanging="360"/>
        <w:jc w:val="left"/>
        <w:rPr>
          <w:rFonts w:ascii="Baguet Script" w:cs="Baguet Script" w:eastAsia="Baguet Script" w:hAnsi="Baguet Script"/>
          <w:b w:val="0"/>
          <w:i w:val="1"/>
          <w:smallCaps w:val="0"/>
          <w:strike w:val="0"/>
          <w:color w:val="000000"/>
          <w:shd w:fill="auto" w:val="clear"/>
          <w:vertAlign w:val="baseline"/>
        </w:rPr>
      </w:pPr>
      <w:r w:rsidDel="00000000" w:rsidR="00000000" w:rsidRPr="00000000">
        <w:rPr>
          <w:rFonts w:ascii="Baguet Script" w:cs="Baguet Script" w:eastAsia="Baguet Script" w:hAnsi="Baguet Script"/>
          <w:b w:val="0"/>
          <w:i w:val="1"/>
          <w:smallCaps w:val="0"/>
          <w:strike w:val="0"/>
          <w:color w:val="000000"/>
          <w:u w:val="none"/>
          <w:shd w:fill="auto" w:val="clear"/>
          <w:vertAlign w:val="baseline"/>
          <w:rtl w:val="0"/>
        </w:rPr>
        <w:t xml:space="preserve">Mary &amp; Kevin Abbott</w:t>
      </w:r>
      <w:r w:rsidDel="00000000" w:rsidR="00000000" w:rsidRPr="00000000">
        <w:rPr>
          <w:rtl w:val="0"/>
        </w:rPr>
      </w:r>
    </w:p>
    <w:p w:rsidR="00000000" w:rsidDel="00000000" w:rsidP="00000000" w:rsidRDefault="00000000" w:rsidRPr="00000000" w14:paraId="000002FA">
      <w:pPr>
        <w:tabs>
          <w:tab w:val="left" w:leader="none" w:pos="180"/>
          <w:tab w:val="left" w:leader="none" w:pos="630"/>
        </w:tabs>
        <w:spacing w:before="0" w:line="240" w:lineRule="auto"/>
        <w:ind w:left="45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tab/>
        <w:tab/>
        <w:t xml:space="preserve">Co-owners, Jabebo Studio</w:t>
      </w:r>
    </w:p>
    <w:p w:rsidR="00000000" w:rsidDel="00000000" w:rsidP="00000000" w:rsidRDefault="00000000" w:rsidRPr="00000000" w14:paraId="000002FB">
      <w:pPr>
        <w:spacing w:line="240" w:lineRule="auto"/>
        <w:rPr>
          <w:b w:val="1"/>
          <w:sz w:val="12"/>
          <w:szCs w:val="1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11430" cy="19050"/>
                <wp:effectExtent b="0" l="0" r="0" t="0"/>
                <wp:wrapNone/>
                <wp:docPr id="781986000" name=""/>
                <a:graphic>
                  <a:graphicData uri="http://schemas.microsoft.com/office/word/2010/wordprocessingShape">
                    <wps:wsp>
                      <wps:cNvCnPr/>
                      <wps:spPr>
                        <a:xfrm>
                          <a:off x="1791270" y="3774285"/>
                          <a:ext cx="7109460" cy="1143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11430" cy="19050"/>
                <wp:effectExtent b="0" l="0" r="0" t="0"/>
                <wp:wrapNone/>
                <wp:docPr id="78198600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430" cy="19050"/>
                        </a:xfrm>
                        <a:prstGeom prst="rect"/>
                        <a:ln/>
                      </pic:spPr>
                    </pic:pic>
                  </a:graphicData>
                </a:graphic>
              </wp:anchor>
            </w:drawing>
          </mc:Fallback>
        </mc:AlternateContent>
      </w:r>
    </w:p>
    <w:p w:rsidR="00000000" w:rsidDel="00000000" w:rsidP="00000000" w:rsidRDefault="00000000" w:rsidRPr="00000000" w14:paraId="000002FC">
      <w:pPr>
        <w:spacing w:before="0" w:line="240" w:lineRule="auto"/>
        <w:rPr>
          <w:b w:val="1"/>
          <w:sz w:val="32"/>
          <w:szCs w:val="32"/>
        </w:rPr>
      </w:pPr>
      <w:r w:rsidDel="00000000" w:rsidR="00000000" w:rsidRPr="00000000">
        <w:rPr>
          <w:b w:val="1"/>
          <w:sz w:val="32"/>
          <w:szCs w:val="32"/>
          <w:rtl w:val="0"/>
        </w:rPr>
        <w:t xml:space="preserve">Here are some reminders for returning and new buyers:</w:t>
      </w:r>
    </w:p>
    <w:p w:rsidR="00000000" w:rsidDel="00000000" w:rsidP="00000000" w:rsidRDefault="00000000" w:rsidRPr="00000000" w14:paraId="000002FD">
      <w:pPr>
        <w:numPr>
          <w:ilvl w:val="0"/>
          <w:numId w:val="1"/>
        </w:numPr>
        <w:spacing w:before="0" w:line="240" w:lineRule="auto"/>
        <w:ind w:left="45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 </w:t>
      </w:r>
      <w:r w:rsidDel="00000000" w:rsidR="00000000" w:rsidRPr="00000000">
        <w:rPr>
          <w:rFonts w:ascii="Times New Roman" w:cs="Times New Roman" w:eastAsia="Times New Roman" w:hAnsi="Times New Roman"/>
          <w:sz w:val="23"/>
          <w:szCs w:val="23"/>
          <w:u w:val="single"/>
          <w:rtl w:val="0"/>
        </w:rPr>
        <w:t xml:space="preserve">invoice</w:t>
      </w:r>
      <w:r w:rsidDel="00000000" w:rsidR="00000000" w:rsidRPr="00000000">
        <w:rPr>
          <w:rFonts w:ascii="Times New Roman" w:cs="Times New Roman" w:eastAsia="Times New Roman" w:hAnsi="Times New Roman"/>
          <w:sz w:val="23"/>
          <w:szCs w:val="23"/>
          <w:rtl w:val="0"/>
        </w:rPr>
        <w:t xml:space="preserve"> will be sent with the shipment or to the billing address. You can set up 30-day terms for billing by sending us references and/or give us a call.</w:t>
      </w:r>
    </w:p>
    <w:p w:rsidR="00000000" w:rsidDel="00000000" w:rsidP="00000000" w:rsidRDefault="00000000" w:rsidRPr="00000000" w14:paraId="000002FE">
      <w:pPr>
        <w:numPr>
          <w:ilvl w:val="0"/>
          <w:numId w:val="1"/>
        </w:numPr>
        <w:spacing w:before="0" w:line="240" w:lineRule="auto"/>
        <w:ind w:left="45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When you receive an invoice by email, you may the </w:t>
      </w:r>
      <w:r w:rsidDel="00000000" w:rsidR="00000000" w:rsidRPr="00000000">
        <w:rPr>
          <w:rFonts w:ascii="Times New Roman" w:cs="Times New Roman" w:eastAsia="Times New Roman" w:hAnsi="Times New Roman"/>
          <w:sz w:val="23"/>
          <w:szCs w:val="23"/>
          <w:u w:val="single"/>
          <w:rtl w:val="0"/>
        </w:rPr>
        <w:t xml:space="preserve">“Click-to-Pay” link to pay by credit card</w:t>
      </w:r>
      <w:r w:rsidDel="00000000" w:rsidR="00000000" w:rsidRPr="00000000">
        <w:rPr>
          <w:rFonts w:ascii="Times New Roman" w:cs="Times New Roman" w:eastAsia="Times New Roman" w:hAnsi="Times New Roman"/>
          <w:sz w:val="23"/>
          <w:szCs w:val="23"/>
          <w:rtl w:val="0"/>
        </w:rPr>
        <w:t xml:space="preserve">.  We do not retain your credit card information. </w:t>
      </w:r>
    </w:p>
    <w:p w:rsidR="00000000" w:rsidDel="00000000" w:rsidP="00000000" w:rsidRDefault="00000000" w:rsidRPr="00000000" w14:paraId="000002FF">
      <w:pPr>
        <w:numPr>
          <w:ilvl w:val="0"/>
          <w:numId w:val="1"/>
        </w:numPr>
        <w:spacing w:before="0" w:line="240" w:lineRule="auto"/>
        <w:ind w:left="45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Since it </w:t>
      </w:r>
      <w:r w:rsidDel="00000000" w:rsidR="00000000" w:rsidRPr="00000000">
        <w:rPr>
          <w:rFonts w:ascii="Times New Roman" w:cs="Times New Roman" w:eastAsia="Times New Roman" w:hAnsi="Times New Roman"/>
          <w:sz w:val="23"/>
          <w:szCs w:val="23"/>
          <w:u w:val="single"/>
          <w:rtl w:val="0"/>
        </w:rPr>
        <w:t xml:space="preserve">may take 3 weeks</w:t>
      </w:r>
      <w:r w:rsidDel="00000000" w:rsidR="00000000" w:rsidRPr="00000000">
        <w:rPr>
          <w:rFonts w:ascii="Times New Roman" w:cs="Times New Roman" w:eastAsia="Times New Roman" w:hAnsi="Times New Roman"/>
          <w:sz w:val="23"/>
          <w:szCs w:val="23"/>
          <w:rtl w:val="0"/>
        </w:rPr>
        <w:t xml:space="preserve"> to gather all of the designs in your order, please let us know if it is critical that your order is shipped less than 3 weeks from your order date.  We will work with you to find the best solution for what you need.  </w:t>
      </w:r>
    </w:p>
    <w:p w:rsidR="00000000" w:rsidDel="00000000" w:rsidP="00000000" w:rsidRDefault="00000000" w:rsidRPr="00000000" w14:paraId="00000300">
      <w:pPr>
        <w:numPr>
          <w:ilvl w:val="0"/>
          <w:numId w:val="1"/>
        </w:numPr>
        <w:spacing w:before="0" w:line="240" w:lineRule="auto"/>
        <w:ind w:left="45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We ship by Priority Mail</w:t>
      </w:r>
      <w:r w:rsidDel="00000000" w:rsidR="00000000" w:rsidRPr="00000000">
        <w:rPr>
          <w:rFonts w:ascii="Times New Roman" w:cs="Times New Roman" w:eastAsia="Times New Roman" w:hAnsi="Times New Roman"/>
          <w:sz w:val="23"/>
          <w:szCs w:val="23"/>
          <w:rtl w:val="0"/>
        </w:rPr>
        <w:t xml:space="preserve"> whenever possible because boxes are free, we can get packages to the PO easily, the cost is cheaper, and the shipping is usually 3 days or less. Thus, we charge a flat 8 dollars for shipping by USPS which does not cover all the cost, but we do appreciate the convenience and are able to pass some of the benefit back to you. </w:t>
      </w:r>
    </w:p>
    <w:p w:rsidR="00000000" w:rsidDel="00000000" w:rsidP="00000000" w:rsidRDefault="00000000" w:rsidRPr="00000000" w14:paraId="00000301">
      <w:pPr>
        <w:numPr>
          <w:ilvl w:val="0"/>
          <w:numId w:val="1"/>
        </w:numPr>
        <w:spacing w:before="0" w:line="240" w:lineRule="auto"/>
        <w:ind w:left="45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If USPS does not deliver to your site,</w:t>
      </w:r>
      <w:r w:rsidDel="00000000" w:rsidR="00000000" w:rsidRPr="00000000">
        <w:rPr>
          <w:rFonts w:ascii="Times New Roman" w:cs="Times New Roman" w:eastAsia="Times New Roman" w:hAnsi="Times New Roman"/>
          <w:sz w:val="23"/>
          <w:szCs w:val="23"/>
          <w:rtl w:val="0"/>
        </w:rPr>
        <w:t xml:space="preserve"> then let us know if it is possible to address packages to a PO box where it will be held for you. If UPS or FedEx is your better option that is not a problem, however, we will need to charge full price for shipping plus the pickup fee which will add 12 or more dollars to the shipping cost.</w:t>
      </w:r>
    </w:p>
    <w:p w:rsidR="00000000" w:rsidDel="00000000" w:rsidP="00000000" w:rsidRDefault="00000000" w:rsidRPr="00000000" w14:paraId="00000302">
      <w:pPr>
        <w:spacing w:line="240" w:lineRule="auto"/>
        <w:rPr>
          <w:b w:val="1"/>
          <w:sz w:val="12"/>
          <w:szCs w:val="12"/>
        </w:rPr>
      </w:pPr>
      <w:r w:rsidDel="00000000" w:rsidR="00000000" w:rsidRPr="00000000">
        <w:rPr>
          <w:b w:val="1"/>
          <w:sz w:val="32"/>
          <w:szCs w:val="32"/>
          <w:rtl w:val="0"/>
        </w:rPr>
        <w:t xml:space="preserve">For New and Inquiring Buyers: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63500</wp:posOffset>
                </wp:positionV>
                <wp:extent cx="11430" cy="19050"/>
                <wp:effectExtent b="0" l="0" r="0" t="0"/>
                <wp:wrapNone/>
                <wp:docPr id="781985999" name=""/>
                <a:graphic>
                  <a:graphicData uri="http://schemas.microsoft.com/office/word/2010/wordprocessingShape">
                    <wps:wsp>
                      <wps:cNvCnPr/>
                      <wps:spPr>
                        <a:xfrm>
                          <a:off x="1791270" y="3774285"/>
                          <a:ext cx="7109460" cy="1143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63500</wp:posOffset>
                </wp:positionV>
                <wp:extent cx="11430" cy="19050"/>
                <wp:effectExtent b="0" l="0" r="0" t="0"/>
                <wp:wrapNone/>
                <wp:docPr id="78198599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430" cy="19050"/>
                        </a:xfrm>
                        <a:prstGeom prst="rect"/>
                        <a:ln/>
                      </pic:spPr>
                    </pic:pic>
                  </a:graphicData>
                </a:graphic>
              </wp:anchor>
            </w:drawing>
          </mc:Fallback>
        </mc:AlternateContent>
      </w:r>
    </w:p>
    <w:p w:rsidR="00000000" w:rsidDel="00000000" w:rsidP="00000000" w:rsidRDefault="00000000" w:rsidRPr="00000000" w14:paraId="000003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Please contact us by email (</w:t>
      </w:r>
      <w:hyperlink r:id="rId10">
        <w:r w:rsidDel="00000000" w:rsidR="00000000" w:rsidRPr="00000000">
          <w:rPr>
            <w:rFonts w:ascii="Times New Roman" w:cs="Times New Roman" w:eastAsia="Times New Roman" w:hAnsi="Times New Roman"/>
            <w:sz w:val="23"/>
            <w:szCs w:val="23"/>
            <w:rtl w:val="0"/>
          </w:rPr>
          <w:t xml:space="preserve">info@jabebo.com</w:t>
        </w:r>
      </w:hyperlink>
      <w:r w:rsidDel="00000000" w:rsidR="00000000" w:rsidRPr="00000000">
        <w:rPr>
          <w:rFonts w:ascii="Times New Roman" w:cs="Times New Roman" w:eastAsia="Times New Roman" w:hAnsi="Times New Roman"/>
          <w:sz w:val="23"/>
          <w:szCs w:val="23"/>
          <w:rtl w:val="0"/>
        </w:rPr>
        <w:t xml:space="preserve">) or by phone (814-353-1022) before placing your order. We can discuss all issues from payments to questions about a good start up quantity and display method. We also like to know a little about your organization. </w:t>
      </w:r>
    </w:p>
    <w:p w:rsidR="00000000" w:rsidDel="00000000" w:rsidP="00000000" w:rsidRDefault="00000000" w:rsidRPr="00000000" w14:paraId="000003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welcome business from non-profits, shops, national and state park visitor centers, and others at our discretion. You do not have to have a permanent location. For wholesale pricing we require that our product is resold and/or used in fundraising.</w:t>
      </w:r>
    </w:p>
    <w:p w:rsidR="00000000" w:rsidDel="00000000" w:rsidP="00000000" w:rsidRDefault="00000000" w:rsidRPr="00000000" w14:paraId="000003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need all our regular customers to sign a Pennsylvania sales tax exemption form which will establish that we are not required to collect sales tax from sales to you. We will send the form with the first order. </w:t>
      </w:r>
    </w:p>
    <w:p w:rsidR="00000000" w:rsidDel="00000000" w:rsidP="00000000" w:rsidRDefault="00000000" w:rsidRPr="00000000" w14:paraId="000003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W-9 for Jabebo LLC is available on request.</w:t>
      </w:r>
    </w:p>
    <w:p w:rsidR="00000000" w:rsidDel="00000000" w:rsidP="00000000" w:rsidRDefault="00000000" w:rsidRPr="00000000" w14:paraId="000003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ask that the first order be paid for via credit card before we ship it.  After that, we’re happy to offer 30-day terms.  If this doesn’t work with the way you handle payments, let us know and we’ll work it out.</w:t>
      </w:r>
    </w:p>
    <w:sectPr>
      <w:headerReference r:id="rId11" w:type="default"/>
      <w:footerReference r:id="rId12" w:type="default"/>
      <w:pgSz w:h="15840" w:w="12240" w:orient="portrait"/>
      <w:pgMar w:bottom="576" w:top="576"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Arial Unicode MS"/>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guet Scrip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40"/>
        <w:szCs w:val="40"/>
        <w:rtl w:val="0"/>
      </w:rPr>
      <w:t xml:space="preserve">EMAIL</w:t>
    </w: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 orders to ORDERS@JABEBO.COM</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Phone:  814-353-1022     Fax:  353-1044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8424"/>
      <w:tblGridChange w:id="0">
        <w:tblGrid>
          <w:gridCol w:w="2376"/>
          <w:gridCol w:w="8424"/>
        </w:tblGrid>
      </w:tblGridChange>
    </w:tblGrid>
    <w:tr>
      <w:trPr>
        <w:cantSplit w:val="1"/>
        <w:trHeight w:val="990" w:hRule="atLeast"/>
        <w:tblHeader w:val="0"/>
      </w:trPr>
      <w:tc>
        <w:tcPr>
          <w:shd w:fill="aeaaaa" w:val="clear"/>
          <w:vAlign w:val="center"/>
        </w:tcPr>
        <w:p w:rsidR="00000000" w:rsidDel="00000000" w:rsidP="00000000" w:rsidRDefault="00000000" w:rsidRPr="00000000" w14:paraId="00000309">
          <w:pPr>
            <w:tabs>
              <w:tab w:val="center" w:leader="none" w:pos="4680"/>
              <w:tab w:val="right" w:leader="none" w:pos="9360"/>
            </w:tabs>
            <w:spacing w:before="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1386125" cy="663116"/>
                <wp:effectExtent b="0" l="0" r="0" t="0"/>
                <wp:docPr descr="A logo with birds on it&#10;&#10;Description automatically generated" id="781986001" name="image1.jpg"/>
                <a:graphic>
                  <a:graphicData uri="http://schemas.openxmlformats.org/drawingml/2006/picture">
                    <pic:pic>
                      <pic:nvPicPr>
                        <pic:cNvPr descr="A logo with birds on it&#10;&#10;Description automatically generated" id="0" name="image1.jpg"/>
                        <pic:cNvPicPr preferRelativeResize="0"/>
                      </pic:nvPicPr>
                      <pic:blipFill>
                        <a:blip r:embed="rId1"/>
                        <a:srcRect b="0" l="0" r="0" t="0"/>
                        <a:stretch>
                          <a:fillRect/>
                        </a:stretch>
                      </pic:blipFill>
                      <pic:spPr>
                        <a:xfrm>
                          <a:off x="0" y="0"/>
                          <a:ext cx="1386125" cy="663116"/>
                        </a:xfrm>
                        <a:prstGeom prst="rect"/>
                        <a:ln/>
                      </pic:spPr>
                    </pic:pic>
                  </a:graphicData>
                </a:graphic>
              </wp:inline>
            </w:drawing>
          </w:r>
          <w:r w:rsidDel="00000000" w:rsidR="00000000" w:rsidRPr="00000000">
            <w:rPr>
              <w:rtl w:val="0"/>
            </w:rPr>
          </w:r>
        </w:p>
      </w:tc>
      <w:tc>
        <w:tcPr>
          <w:shd w:fill="aeaaaa" w:val="clear"/>
          <w:vAlign w:val="center"/>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71"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sz w:val="36"/>
              <w:szCs w:val="36"/>
              <w:rtl w:val="0"/>
            </w:rPr>
            <w:t xml:space="preserve">FALL</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2024 WHOLESALE Order Form</w:t>
          </w:r>
        </w:p>
        <w:p w:rsidR="00000000" w:rsidDel="00000000" w:rsidP="00000000" w:rsidRDefault="00000000" w:rsidRPr="00000000" w14:paraId="0000030B">
          <w:pPr>
            <w:ind w:left="1206" w:firstLine="0"/>
            <w:rPr>
              <w:b w:val="1"/>
              <w:color w:val="0f3b59"/>
            </w:rPr>
          </w:pPr>
          <w:r w:rsidDel="00000000" w:rsidR="00000000" w:rsidRPr="00000000">
            <w:rPr>
              <w:rFonts w:ascii="Arial" w:cs="Arial" w:eastAsia="Arial" w:hAnsi="Arial"/>
              <w:b w:val="1"/>
              <w:rtl w:val="0"/>
            </w:rPr>
            <w:t xml:space="preserve">Wholesale Catalog can be found at </w:t>
          </w:r>
          <w:r w:rsidDel="00000000" w:rsidR="00000000" w:rsidRPr="00000000">
            <w:rPr>
              <w:b w:val="1"/>
              <w:rtl w:val="0"/>
            </w:rPr>
            <w:t xml:space="preserve">xXXXXXX</w:t>
          </w: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71"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12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520"/>
        <w:tab w:val="left" w:leader="none" w:pos="3360"/>
      </w:tabs>
      <w:spacing w:after="560" w:before="111" w:lineRule="auto"/>
    </w:pPr>
    <w:rPr>
      <w:b w:val="1"/>
      <w:color w:val="4bacc6"/>
      <w:sz w:val="52"/>
      <w:szCs w:val="52"/>
    </w:rPr>
  </w:style>
  <w:style w:type="paragraph" w:styleId="Heading2">
    <w:name w:val="heading 2"/>
    <w:basedOn w:val="Normal"/>
    <w:next w:val="Normal"/>
    <w:pPr>
      <w:keepNext w:val="1"/>
      <w:tabs>
        <w:tab w:val="left" w:leader="none" w:pos="720"/>
        <w:tab w:val="left" w:leader="none" w:pos="1199"/>
      </w:tabs>
      <w:spacing w:after="240" w:before="360" w:lineRule="auto"/>
    </w:pPr>
    <w:rPr>
      <w:b w:val="1"/>
      <w:color w:val="694a77"/>
      <w:sz w:val="32"/>
      <w:szCs w:val="32"/>
    </w:rPr>
  </w:style>
  <w:style w:type="paragraph" w:styleId="Heading3">
    <w:name w:val="heading 3"/>
    <w:basedOn w:val="Normal"/>
    <w:next w:val="Normal"/>
    <w:pPr>
      <w:keepNext w:val="1"/>
      <w:tabs>
        <w:tab w:val="left" w:leader="none" w:pos="900"/>
        <w:tab w:val="left" w:leader="none"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leader="none" w:pos="720"/>
        <w:tab w:val="left" w:leader="none"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pPr>
    <w:rPr>
      <w:rFonts w:ascii="Corbel" w:cs="Corbel" w:eastAsia="Corbel" w:hAnsi="Corbel"/>
      <w:color w:val="0a273b"/>
    </w:rPr>
  </w:style>
  <w:style w:type="paragraph" w:styleId="Title">
    <w:name w:val="Title"/>
    <w:basedOn w:val="Normal"/>
    <w:next w:val="Normal"/>
    <w:pPr/>
    <w:rPr>
      <w:rFonts w:ascii="Corbel" w:cs="Corbel" w:eastAsia="Corbel" w:hAnsi="Corbe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520"/>
        <w:tab w:val="left" w:leader="none" w:pos="3360"/>
      </w:tabs>
      <w:spacing w:after="560" w:before="111" w:lineRule="auto"/>
    </w:pPr>
    <w:rPr>
      <w:b w:val="1"/>
      <w:color w:val="4bacc6"/>
      <w:sz w:val="52"/>
      <w:szCs w:val="52"/>
    </w:rPr>
  </w:style>
  <w:style w:type="paragraph" w:styleId="Heading2">
    <w:name w:val="heading 2"/>
    <w:basedOn w:val="Normal"/>
    <w:next w:val="Normal"/>
    <w:pPr>
      <w:keepNext w:val="1"/>
      <w:tabs>
        <w:tab w:val="left" w:leader="none" w:pos="720"/>
        <w:tab w:val="left" w:leader="none" w:pos="1199"/>
      </w:tabs>
      <w:spacing w:after="240" w:before="360" w:lineRule="auto"/>
    </w:pPr>
    <w:rPr>
      <w:b w:val="1"/>
      <w:color w:val="694a77"/>
      <w:sz w:val="32"/>
      <w:szCs w:val="32"/>
    </w:rPr>
  </w:style>
  <w:style w:type="paragraph" w:styleId="Heading3">
    <w:name w:val="heading 3"/>
    <w:basedOn w:val="Normal"/>
    <w:next w:val="Normal"/>
    <w:pPr>
      <w:keepNext w:val="1"/>
      <w:tabs>
        <w:tab w:val="left" w:leader="none" w:pos="900"/>
        <w:tab w:val="left" w:leader="none"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leader="none" w:pos="720"/>
        <w:tab w:val="left" w:leader="none"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a273b"/>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FF65E4"/>
    <w:pPr>
      <w:spacing w:after="0" w:before="120"/>
    </w:pPr>
    <w:rPr>
      <w:sz w:val="24"/>
    </w:rPr>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a273b"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a273b"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62601"/>
    <w:rPr>
      <w:b w:val="1"/>
      <w:color w:val="4bacc6"/>
      <w:sz w:val="52"/>
    </w:rPr>
  </w:style>
  <w:style w:type="character" w:styleId="Hashtag">
    <w:name w:val="Hashtag"/>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62601"/>
    <w:rPr>
      <w:b w:val="1"/>
      <w:bCs w:val="1"/>
      <w:color w:val="694a77"/>
      <w:sz w:val="32"/>
      <w:szCs w:val="32"/>
      <w:lang w:eastAsia="zh-CN"/>
    </w:rPr>
  </w:style>
  <w:style w:type="paragraph" w:styleId="NormalIndent">
    <w:name w:val="Normal Indent"/>
    <w:basedOn w:val="Normal"/>
    <w:uiPriority w:val="99"/>
    <w:semiHidden w:val="1"/>
    <w:rsid w:val="000D1F49"/>
    <w:pPr>
      <w:ind w:left="720"/>
    </w:pPr>
  </w:style>
  <w:style w:type="character" w:styleId="Heading3Char" w:customStyle="1">
    <w:name w:val="Heading 3 Char"/>
    <w:basedOn w:val="DefaultParagraphFont"/>
    <w:link w:val="Heading3"/>
    <w:uiPriority w:val="1"/>
    <w:semiHidden w:val="1"/>
    <w:rsid w:val="00562601"/>
    <w:rPr>
      <w:b w:val="1"/>
      <w:bCs w:val="1"/>
      <w:color w:val="694a77"/>
      <w:sz w:val="24"/>
      <w:szCs w:val="27"/>
    </w:rPr>
  </w:style>
  <w:style w:type="paragraph" w:styleId="TOC1">
    <w:name w:val="toc 1"/>
    <w:basedOn w:val="Normal"/>
    <w:next w:val="Normal"/>
    <w:autoRedefine w:val="1"/>
    <w:uiPriority w:val="39"/>
    <w:semiHidden w:val="1"/>
    <w:qFormat w:val="1"/>
    <w:rsid w:val="00B04A50"/>
    <w:pPr>
      <w:tabs>
        <w:tab w:val="right" w:leader="dot" w:pos="9830"/>
      </w:tabs>
      <w:jc w:val="center"/>
    </w:pPr>
    <w:rPr>
      <w:b w:val="1"/>
      <w:noProof w:val="1"/>
      <w:color w:val="694a77"/>
      <w:szCs w:val="18"/>
    </w:rPr>
  </w:style>
  <w:style w:type="paragraph" w:styleId="FootnoteText">
    <w:name w:val="footnote text"/>
    <w:basedOn w:val="Normal"/>
    <w:link w:val="FootnoteTextChar"/>
    <w:uiPriority w:val="99"/>
    <w:semiHidden w:val="1"/>
    <w:rsid w:val="000D1F49"/>
    <w:rPr>
      <w:sz w:val="18"/>
      <w:szCs w:val="20"/>
    </w:rPr>
  </w:style>
  <w:style w:type="character" w:styleId="FootnoteTextChar" w:customStyle="1">
    <w:name w:val="Footnote Text Char"/>
    <w:basedOn w:val="DefaultParagraphFont"/>
    <w:link w:val="FootnoteText"/>
    <w:uiPriority w:val="99"/>
    <w:semiHidden w:val="1"/>
    <w:rsid w:val="00562601"/>
    <w:rPr>
      <w:sz w:val="18"/>
      <w:szCs w:val="20"/>
    </w:rPr>
  </w:style>
  <w:style w:type="paragraph" w:styleId="ListBullet">
    <w:name w:val="List Bullet"/>
    <w:basedOn w:val="Normal"/>
    <w:uiPriority w:val="99"/>
    <w:semiHidden w:val="1"/>
    <w:rsid w:val="000D1F49"/>
    <w:pPr>
      <w:numPr>
        <w:numId w:val="4"/>
      </w:numPr>
      <w:tabs>
        <w:tab w:val="left" w:pos="720"/>
      </w:tabs>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qFormat w:val="1"/>
    <w:rsid w:val="002B69B4"/>
    <w:pPr>
      <w:spacing w:before="0"/>
    </w:pPr>
    <w:rPr>
      <w:rFonts w:cs="Times New Roman" w:eastAsia="Calibri" w:asciiTheme="majorHAnsi" w:hAnsiTheme="majorHAnsi"/>
      <w:b w:val="1"/>
      <w:color w:val="ffffff"/>
      <w:sz w:val="44"/>
    </w:rPr>
  </w:style>
  <w:style w:type="character" w:styleId="HeaderChar" w:customStyle="1">
    <w:name w:val="Header Char"/>
    <w:basedOn w:val="DefaultParagraphFont"/>
    <w:link w:val="Header"/>
    <w:uiPriority w:val="99"/>
    <w:rsid w:val="002B69B4"/>
    <w:rPr>
      <w:rFonts w:cs="Times New Roman" w:eastAsia="Calibri" w:asciiTheme="majorHAnsi" w:hAnsiTheme="majorHAnsi"/>
      <w:b w:val="1"/>
      <w:color w:val="ffffff"/>
      <w:sz w:val="44"/>
    </w:rPr>
  </w:style>
  <w:style w:type="paragraph" w:styleId="Footer">
    <w:name w:val="footer"/>
    <w:basedOn w:val="Normal"/>
    <w:link w:val="FooterChar"/>
    <w:uiPriority w:val="99"/>
    <w:unhideWhenUsed w:val="1"/>
    <w:qFormat w:val="1"/>
    <w:rsid w:val="002A648D"/>
    <w:pPr>
      <w:spacing w:before="0" w:line="240" w:lineRule="auto"/>
    </w:pPr>
    <w:rPr>
      <w:sz w:val="18"/>
      <w:szCs w:val="24"/>
    </w:rPr>
  </w:style>
  <w:style w:type="character" w:styleId="FooterChar" w:customStyle="1">
    <w:name w:val="Footer Char"/>
    <w:basedOn w:val="DefaultParagraphFont"/>
    <w:link w:val="Footer"/>
    <w:uiPriority w:val="99"/>
    <w:rsid w:val="002A648D"/>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basedOn w:val="Normal"/>
    <w:uiPriority w:val="1"/>
    <w:rsid w:val="00562601"/>
    <w:pPr>
      <w:widowControl w:val="0"/>
      <w:autoSpaceDE w:val="0"/>
      <w:autoSpaceDN w:val="0"/>
      <w:spacing w:before="0"/>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62601"/>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62601"/>
    <w:rPr>
      <w:b w:val="1"/>
      <w:sz w:val="25"/>
      <w:szCs w:val="25"/>
    </w:rPr>
  </w:style>
  <w:style w:type="character" w:styleId="Heading5Char" w:customStyle="1">
    <w:name w:val="Heading 5 Char"/>
    <w:basedOn w:val="Heading2Char"/>
    <w:link w:val="Heading5"/>
    <w:uiPriority w:val="1"/>
    <w:semiHidden w:val="1"/>
    <w:rsid w:val="00562601"/>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62601"/>
    <w:rPr>
      <w:rFonts w:asciiTheme="majorHAnsi" w:cstheme="majorBidi" w:eastAsiaTheme="majorEastAsia" w:hAnsiTheme="majorHAnsi"/>
      <w:color w:val="0a273b" w:themeColor="accent1" w:themeShade="00007F"/>
      <w:sz w:val="24"/>
    </w:rPr>
  </w:style>
  <w:style w:type="character" w:styleId="Heading7Char" w:customStyle="1">
    <w:name w:val="Heading 7 Char"/>
    <w:basedOn w:val="DefaultParagraphFont"/>
    <w:link w:val="Heading7"/>
    <w:uiPriority w:val="9"/>
    <w:semiHidden w:val="1"/>
    <w:rsid w:val="00562601"/>
    <w:rPr>
      <w:rFonts w:asciiTheme="majorHAnsi" w:cstheme="majorBidi" w:eastAsiaTheme="majorEastAsia" w:hAnsiTheme="majorHAnsi"/>
      <w:i w:val="1"/>
      <w:iCs w:val="1"/>
      <w:color w:val="0a273b" w:themeColor="accent1" w:themeShade="00007F"/>
      <w:sz w:val="24"/>
    </w:rPr>
  </w:style>
  <w:style w:type="character" w:styleId="Heading8Char" w:customStyle="1">
    <w:name w:val="Heading 8 Char"/>
    <w:basedOn w:val="DefaultParagraphFont"/>
    <w:link w:val="Heading8"/>
    <w:uiPriority w:val="9"/>
    <w:semiHidden w:val="1"/>
    <w:rsid w:val="00562601"/>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62601"/>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ind w:left="1354" w:right="576" w:hanging="1354"/>
    </w:pPr>
    <w:rPr>
      <w:noProof w:val="1"/>
    </w:rPr>
  </w:style>
  <w:style w:type="paragraph" w:styleId="ListNumber2">
    <w:name w:val="List Number 2"/>
    <w:basedOn w:val="Normal"/>
    <w:uiPriority w:val="99"/>
    <w:semiHidden w:val="1"/>
    <w:rsid w:val="000D1F49"/>
    <w:pPr>
      <w:numPr>
        <w:ilvl w:val="1"/>
        <w:numId w:val="5"/>
      </w:numPr>
    </w:pPr>
  </w:style>
  <w:style w:type="character" w:styleId="FollowedHyperlink">
    <w:name w:val="FollowedHyperlink"/>
    <w:basedOn w:val="DefaultParagraphFont"/>
    <w:uiPriority w:val="99"/>
    <w:semiHidden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62601"/>
    <w:rPr>
      <w:rFonts w:ascii="Consolas" w:hAnsi="Consolas"/>
      <w:sz w:val="20"/>
      <w:szCs w:val="20"/>
    </w:rPr>
  </w:style>
  <w:style w:type="table" w:styleId="TableGrid">
    <w:name w:val="Table Grid"/>
    <w:basedOn w:val="TableNormal"/>
    <w:rsid w:val="006502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06FF3"/>
    <w:rPr>
      <w:color w:val="808080"/>
    </w:rPr>
  </w:style>
  <w:style w:type="paragraph" w:styleId="TableHeaders" w:customStyle="1">
    <w:name w:val="Table Headers"/>
    <w:basedOn w:val="Normal"/>
    <w:uiPriority w:val="1"/>
    <w:qFormat w:val="1"/>
    <w:rsid w:val="002A648D"/>
    <w:pPr>
      <w:spacing w:before="0"/>
      <w:jc w:val="center"/>
    </w:pPr>
    <w:rPr>
      <w:rFonts w:eastAsia="Calibri" w:cstheme="minorHAnsi"/>
      <w:b w:val="1"/>
      <w:noProof w:val="1"/>
      <w:szCs w:val="18"/>
    </w:rPr>
  </w:style>
  <w:style w:type="paragraph" w:styleId="TableSubheadings" w:customStyle="1">
    <w:name w:val="Table Subheadings"/>
    <w:basedOn w:val="Normal"/>
    <w:uiPriority w:val="1"/>
    <w:qFormat w:val="1"/>
    <w:rsid w:val="00582B1C"/>
    <w:pPr>
      <w:spacing w:before="0"/>
      <w:jc w:val="center"/>
    </w:pPr>
    <w:rPr>
      <w:rFonts w:cs="Times New Roman" w:eastAsia="Calibri"/>
      <w:i w:val="1"/>
      <w:sz w:val="18"/>
      <w:szCs w:val="18"/>
    </w:rPr>
  </w:style>
  <w:style w:type="paragraph" w:styleId="BalloonText">
    <w:name w:val="Balloon Text"/>
    <w:basedOn w:val="Normal"/>
    <w:link w:val="BalloonTextChar"/>
    <w:uiPriority w:val="99"/>
    <w:semiHidden w:val="1"/>
    <w:unhideWhenUsed w:val="1"/>
    <w:rsid w:val="002A648D"/>
    <w:pPr>
      <w:spacing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A648D"/>
    <w:rPr>
      <w:rFonts w:ascii="Segoe UI" w:cs="Segoe UI" w:hAnsi="Segoe UI"/>
      <w:sz w:val="18"/>
      <w:szCs w:val="18"/>
    </w:rPr>
  </w:style>
  <w:style w:type="paragraph" w:styleId="Total" w:customStyle="1">
    <w:name w:val="Total"/>
    <w:basedOn w:val="Normal"/>
    <w:next w:val="Normal"/>
    <w:link w:val="TotalChar"/>
    <w:uiPriority w:val="1"/>
    <w:qFormat w:val="1"/>
    <w:rsid w:val="002A648D"/>
    <w:rPr>
      <w:b w:val="1"/>
    </w:rPr>
  </w:style>
  <w:style w:type="character" w:styleId="TotalChar" w:customStyle="1">
    <w:name w:val="Total Char"/>
    <w:basedOn w:val="DefaultParagraphFont"/>
    <w:link w:val="Total"/>
    <w:uiPriority w:val="1"/>
    <w:rsid w:val="002A648D"/>
    <w:rPr>
      <w:b w:val="1"/>
      <w:sz w:val="24"/>
    </w:rPr>
  </w:style>
  <w:style w:type="character" w:styleId="UnresolvedMention">
    <w:name w:val="Unresolved Mention"/>
    <w:basedOn w:val="DefaultParagraphFont"/>
    <w:uiPriority w:val="99"/>
    <w:semiHidden w:val="1"/>
    <w:rsid w:val="00390A86"/>
    <w:rPr>
      <w:color w:val="605e5c"/>
      <w:shd w:color="auto" w:fill="e1dfdd" w:val="clear"/>
    </w:rPr>
  </w:style>
  <w:style w:type="paragraph" w:styleId="ListParagraph">
    <w:name w:val="List Paragraph"/>
    <w:basedOn w:val="Normal"/>
    <w:uiPriority w:val="34"/>
    <w:qFormat w:val="1"/>
    <w:rsid w:val="002A6554"/>
    <w:pPr>
      <w:spacing w:before="0" w:line="240" w:lineRule="auto"/>
      <w:ind w:left="720"/>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jabebo.com"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jotform.com/Jabebo/WholesaleOrderForm"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Ojfzhw+8HPE1D2D+XgRPwBtZ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VpPVFNYMWlLbFZWbVdULVA2bnJmYWcyVWo2RHF6V201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2024-03-01T20:01:00Z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